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822D" w14:textId="752E3FBD" w:rsidR="002910DE" w:rsidRDefault="00AD5DA2">
      <w:bookmarkStart w:id="0" w:name="_GoBack"/>
      <w:bookmarkEnd w:id="0"/>
      <w:r>
        <w:t>A Doll’s House Notecard Essay</w:t>
      </w:r>
    </w:p>
    <w:p w14:paraId="69F849A5" w14:textId="77777777" w:rsidR="00AD5DA2" w:rsidRDefault="00AD5DA2"/>
    <w:p w14:paraId="0A503F15" w14:textId="3DAC2B7A" w:rsidR="00AD5DA2" w:rsidRDefault="00AD5DA2">
      <w:r>
        <w:t xml:space="preserve">Godey’s Lady’s Book, an enormously popular women’s magazine, suggested “the perfection of womanhood…is the wife and mother, </w:t>
      </w:r>
      <w:r w:rsidR="007E1C37">
        <w:t>the center of the family, that magnet that draws man to the domestic altar, that makes him a civilized being, a social Christian.”</w:t>
      </w:r>
    </w:p>
    <w:p w14:paraId="110CB95F" w14:textId="77777777" w:rsidR="007E1C37" w:rsidRDefault="007E1C37"/>
    <w:p w14:paraId="30302104" w14:textId="1DF9BA07" w:rsidR="007E1C37" w:rsidRDefault="007E1C37">
      <w:r>
        <w:t>What is wrong with this, from a 21</w:t>
      </w:r>
      <w:r w:rsidRPr="007E1C37">
        <w:rPr>
          <w:vertAlign w:val="superscript"/>
        </w:rPr>
        <w:t>st</w:t>
      </w:r>
      <w:r>
        <w:t xml:space="preserve"> century perspective?</w:t>
      </w:r>
    </w:p>
    <w:p w14:paraId="55E1C39F" w14:textId="16F4DABA" w:rsidR="007E1C37" w:rsidRDefault="00C4205B">
      <w:r>
        <w:t>How does this apply to Nora?</w:t>
      </w:r>
    </w:p>
    <w:sectPr w:rsidR="007E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DE"/>
    <w:rsid w:val="001103CC"/>
    <w:rsid w:val="002910DE"/>
    <w:rsid w:val="007E1C37"/>
    <w:rsid w:val="00AD5DA2"/>
    <w:rsid w:val="00C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9FD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2043003EFF349B5054C801CEBE006" ma:contentTypeVersion="0" ma:contentTypeDescription="Create a new document." ma:contentTypeScope="" ma:versionID="ac1657448ad1dd9a31d23d64d742c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658445b2eb9b728dfb59cb7688dd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EFFAA-984A-4B1C-A88D-23A0EC3C2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D5356-436C-4881-90DE-191CFC49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51D50-780D-4D64-996B-6F3EEBF54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Cotton, Aleecia</cp:lastModifiedBy>
  <cp:revision>2</cp:revision>
  <dcterms:created xsi:type="dcterms:W3CDTF">2014-12-03T16:34:00Z</dcterms:created>
  <dcterms:modified xsi:type="dcterms:W3CDTF">2014-12-03T16:34:00Z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0x01010087E2043003EFF349B5054C801CEBE006</vt:lpwstr>
  </property>
</Properties>
</file>