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AD" w:rsidRPr="00E176EF" w:rsidRDefault="00985D20" w:rsidP="002F1104">
      <w:pPr>
        <w:spacing w:after="0" w:line="240" w:lineRule="auto"/>
        <w:jc w:val="center"/>
        <w:rPr>
          <w:rFonts w:ascii="Cambria" w:hAnsi="Cambria"/>
          <w:b/>
          <w:sz w:val="23"/>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6858000" cy="8858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5825"/>
                        </a:xfrm>
                        <a:prstGeom prst="rect">
                          <a:avLst/>
                        </a:prstGeom>
                        <a:solidFill>
                          <a:srgbClr val="FFFFFF"/>
                        </a:solidFill>
                        <a:ln w="9525">
                          <a:solidFill>
                            <a:srgbClr val="000000"/>
                          </a:solidFill>
                          <a:miter lim="800000"/>
                          <a:headEnd/>
                          <a:tailEnd/>
                        </a:ln>
                      </wps:spPr>
                      <wps:txbx>
                        <w:txbxContent>
                          <w:p w:rsidR="008B33AD" w:rsidRPr="00E176EF" w:rsidRDefault="008B33AD" w:rsidP="00666531">
                            <w:pPr>
                              <w:widowControl w:val="0"/>
                              <w:autoSpaceDE w:val="0"/>
                              <w:autoSpaceDN w:val="0"/>
                              <w:adjustRightInd w:val="0"/>
                              <w:spacing w:before="41" w:after="0" w:line="240" w:lineRule="auto"/>
                              <w:ind w:left="138"/>
                              <w:rPr>
                                <w:rFonts w:ascii="Cambria" w:hAnsi="Cambria"/>
                              </w:rPr>
                            </w:pPr>
                            <w:r w:rsidRPr="00E176EF">
                              <w:rPr>
                                <w:rFonts w:ascii="Cambria" w:hAnsi="Cambria"/>
                                <w:spacing w:val="2"/>
                                <w:w w:val="103"/>
                              </w:rPr>
                              <w:t>D</w:t>
                            </w:r>
                            <w:r w:rsidRPr="00E176EF">
                              <w:rPr>
                                <w:rFonts w:ascii="Cambria" w:hAnsi="Cambria"/>
                                <w:spacing w:val="-2"/>
                                <w:w w:val="103"/>
                              </w:rPr>
                              <w:t>i</w:t>
                            </w:r>
                            <w:r w:rsidRPr="00E176EF">
                              <w:rPr>
                                <w:rFonts w:ascii="Cambria" w:hAnsi="Cambria"/>
                                <w:spacing w:val="2"/>
                                <w:w w:val="103"/>
                              </w:rPr>
                              <w:t>r</w:t>
                            </w:r>
                            <w:r w:rsidRPr="00E176EF">
                              <w:rPr>
                                <w:rFonts w:ascii="Cambria" w:hAnsi="Cambria"/>
                                <w:spacing w:val="4"/>
                                <w:w w:val="103"/>
                              </w:rPr>
                              <w:t>e</w:t>
                            </w:r>
                            <w:r w:rsidRPr="00E176EF">
                              <w:rPr>
                                <w:rFonts w:ascii="Cambria" w:hAnsi="Cambria"/>
                                <w:spacing w:val="-1"/>
                                <w:w w:val="103"/>
                              </w:rPr>
                              <w:t>c</w:t>
                            </w:r>
                            <w:r w:rsidRPr="00E176EF">
                              <w:rPr>
                                <w:rFonts w:ascii="Cambria" w:hAnsi="Cambria"/>
                                <w:spacing w:val="3"/>
                                <w:w w:val="103"/>
                              </w:rPr>
                              <w:t>t</w:t>
                            </w:r>
                            <w:r w:rsidRPr="00E176EF">
                              <w:rPr>
                                <w:rFonts w:ascii="Cambria" w:hAnsi="Cambria"/>
                                <w:spacing w:val="-2"/>
                                <w:w w:val="103"/>
                              </w:rPr>
                              <w:t>i</w:t>
                            </w:r>
                            <w:r w:rsidRPr="00E176EF">
                              <w:rPr>
                                <w:rFonts w:ascii="Cambria" w:hAnsi="Cambria"/>
                                <w:spacing w:val="2"/>
                                <w:w w:val="103"/>
                              </w:rPr>
                              <w:t>on</w:t>
                            </w:r>
                            <w:r w:rsidRPr="00E176EF">
                              <w:rPr>
                                <w:rFonts w:ascii="Cambria" w:hAnsi="Cambria"/>
                                <w:w w:val="103"/>
                              </w:rPr>
                              <w:t>s:</w:t>
                            </w:r>
                          </w:p>
                          <w:p w:rsidR="008B33AD" w:rsidRPr="00E176EF" w:rsidRDefault="008B33AD" w:rsidP="00666531">
                            <w:pPr>
                              <w:widowControl w:val="0"/>
                              <w:tabs>
                                <w:tab w:val="left" w:pos="1200"/>
                              </w:tabs>
                              <w:autoSpaceDE w:val="0"/>
                              <w:autoSpaceDN w:val="0"/>
                              <w:adjustRightInd w:val="0"/>
                              <w:spacing w:before="12" w:after="0" w:line="240" w:lineRule="auto"/>
                              <w:ind w:left="858"/>
                              <w:rPr>
                                <w:rFonts w:ascii="Cambria" w:hAnsi="Cambria"/>
                              </w:rPr>
                            </w:pPr>
                            <w:r w:rsidRPr="00E176EF">
                              <w:rPr>
                                <w:rFonts w:ascii="Cambria" w:hAnsi="Cambria"/>
                                <w:spacing w:val="2"/>
                              </w:rPr>
                              <w:t>1</w:t>
                            </w:r>
                            <w:r w:rsidRPr="00E176EF">
                              <w:rPr>
                                <w:rFonts w:ascii="Cambria" w:hAnsi="Cambria"/>
                              </w:rPr>
                              <w:t>.</w:t>
                            </w:r>
                            <w:r w:rsidRPr="00E176EF">
                              <w:rPr>
                                <w:rFonts w:ascii="Cambria" w:hAnsi="Cambria"/>
                                <w:spacing w:val="-47"/>
                              </w:rPr>
                              <w:t xml:space="preserve"> </w:t>
                            </w:r>
                            <w:r w:rsidRPr="00E176EF">
                              <w:rPr>
                                <w:rFonts w:ascii="Cambria" w:hAnsi="Cambria"/>
                              </w:rPr>
                              <w:tab/>
                            </w:r>
                            <w:r w:rsidRPr="00E176EF">
                              <w:rPr>
                                <w:rFonts w:ascii="Cambria" w:hAnsi="Cambria"/>
                                <w:spacing w:val="3"/>
                              </w:rPr>
                              <w:t>M</w:t>
                            </w:r>
                            <w:r w:rsidRPr="00E176EF">
                              <w:rPr>
                                <w:rFonts w:ascii="Cambria" w:hAnsi="Cambria"/>
                                <w:spacing w:val="-1"/>
                              </w:rPr>
                              <w:t>a</w:t>
                            </w:r>
                            <w:r w:rsidRPr="00E176EF">
                              <w:rPr>
                                <w:rFonts w:ascii="Cambria" w:hAnsi="Cambria"/>
                                <w:spacing w:val="2"/>
                              </w:rPr>
                              <w:t>r</w:t>
                            </w:r>
                            <w:r w:rsidRPr="00E176EF">
                              <w:rPr>
                                <w:rFonts w:ascii="Cambria" w:hAnsi="Cambria"/>
                              </w:rPr>
                              <w:t>k</w:t>
                            </w:r>
                            <w:r w:rsidRPr="00E176EF">
                              <w:rPr>
                                <w:rFonts w:ascii="Cambria" w:hAnsi="Cambria"/>
                                <w:spacing w:val="8"/>
                              </w:rPr>
                              <w:t xml:space="preserve"> </w:t>
                            </w:r>
                            <w:r w:rsidRPr="00E176EF">
                              <w:rPr>
                                <w:rFonts w:ascii="Cambria" w:hAnsi="Cambria"/>
                                <w:spacing w:val="2"/>
                              </w:rPr>
                              <w:t>you</w:t>
                            </w:r>
                            <w:r w:rsidRPr="00E176EF">
                              <w:rPr>
                                <w:rFonts w:ascii="Cambria" w:hAnsi="Cambria"/>
                              </w:rPr>
                              <w:t>r</w:t>
                            </w:r>
                            <w:r w:rsidRPr="00E176EF">
                              <w:rPr>
                                <w:rFonts w:ascii="Cambria" w:hAnsi="Cambria"/>
                                <w:spacing w:val="5"/>
                              </w:rPr>
                              <w:t xml:space="preserve"> </w:t>
                            </w:r>
                            <w:r w:rsidRPr="00E176EF">
                              <w:rPr>
                                <w:rFonts w:ascii="Cambria" w:hAnsi="Cambria"/>
                                <w:spacing w:val="-1"/>
                                <w:w w:val="103"/>
                              </w:rPr>
                              <w:t>c</w:t>
                            </w:r>
                            <w:r w:rsidRPr="00E176EF">
                              <w:rPr>
                                <w:rFonts w:ascii="Cambria" w:hAnsi="Cambria"/>
                                <w:spacing w:val="2"/>
                                <w:w w:val="103"/>
                              </w:rPr>
                              <w:t>onfu</w:t>
                            </w:r>
                            <w:r w:rsidRPr="00E176EF">
                              <w:rPr>
                                <w:rFonts w:ascii="Cambria" w:hAnsi="Cambria"/>
                                <w:w w:val="103"/>
                              </w:rPr>
                              <w:t>s</w:t>
                            </w:r>
                            <w:r w:rsidRPr="00E176EF">
                              <w:rPr>
                                <w:rFonts w:ascii="Cambria" w:hAnsi="Cambria"/>
                                <w:spacing w:val="-2"/>
                                <w:w w:val="103"/>
                              </w:rPr>
                              <w:t>i</w:t>
                            </w:r>
                            <w:r w:rsidRPr="00E176EF">
                              <w:rPr>
                                <w:rFonts w:ascii="Cambria" w:hAnsi="Cambria"/>
                                <w:spacing w:val="2"/>
                                <w:w w:val="103"/>
                              </w:rPr>
                              <w:t>on</w:t>
                            </w:r>
                            <w:r w:rsidRPr="00E176EF">
                              <w:rPr>
                                <w:rFonts w:ascii="Cambria" w:hAnsi="Cambria"/>
                                <w:w w:val="103"/>
                              </w:rPr>
                              <w:t>.</w:t>
                            </w:r>
                          </w:p>
                          <w:p w:rsidR="008B33AD" w:rsidRPr="00E176EF" w:rsidRDefault="008B33AD" w:rsidP="00666531">
                            <w:pPr>
                              <w:widowControl w:val="0"/>
                              <w:tabs>
                                <w:tab w:val="left" w:pos="1200"/>
                              </w:tabs>
                              <w:autoSpaceDE w:val="0"/>
                              <w:autoSpaceDN w:val="0"/>
                              <w:adjustRightInd w:val="0"/>
                              <w:spacing w:before="12" w:after="0" w:line="240" w:lineRule="auto"/>
                              <w:ind w:left="858"/>
                              <w:rPr>
                                <w:rFonts w:ascii="Cambria" w:hAnsi="Cambria"/>
                              </w:rPr>
                            </w:pPr>
                            <w:r w:rsidRPr="00E176EF">
                              <w:rPr>
                                <w:rFonts w:ascii="Cambria" w:hAnsi="Cambria"/>
                                <w:spacing w:val="2"/>
                              </w:rPr>
                              <w:t>2</w:t>
                            </w:r>
                            <w:r w:rsidRPr="00E176EF">
                              <w:rPr>
                                <w:rFonts w:ascii="Cambria" w:hAnsi="Cambria"/>
                              </w:rPr>
                              <w:t>.</w:t>
                            </w:r>
                            <w:r w:rsidRPr="00E176EF">
                              <w:rPr>
                                <w:rFonts w:ascii="Cambria" w:hAnsi="Cambria"/>
                                <w:spacing w:val="-47"/>
                              </w:rPr>
                              <w:t xml:space="preserve"> </w:t>
                            </w:r>
                            <w:r w:rsidRPr="00E176EF">
                              <w:rPr>
                                <w:rFonts w:ascii="Cambria" w:hAnsi="Cambria"/>
                              </w:rPr>
                              <w:tab/>
                            </w:r>
                            <w:r w:rsidRPr="00E176EF">
                              <w:rPr>
                                <w:rFonts w:ascii="Cambria" w:hAnsi="Cambria"/>
                                <w:spacing w:val="1"/>
                              </w:rPr>
                              <w:t>S</w:t>
                            </w:r>
                            <w:r w:rsidRPr="00E176EF">
                              <w:rPr>
                                <w:rFonts w:ascii="Cambria" w:hAnsi="Cambria"/>
                                <w:spacing w:val="2"/>
                              </w:rPr>
                              <w:t>ho</w:t>
                            </w:r>
                            <w:r w:rsidRPr="00E176EF">
                              <w:rPr>
                                <w:rFonts w:ascii="Cambria" w:hAnsi="Cambria"/>
                              </w:rPr>
                              <w:t>w</w:t>
                            </w:r>
                            <w:r w:rsidRPr="00E176EF">
                              <w:rPr>
                                <w:rFonts w:ascii="Cambria" w:hAnsi="Cambria"/>
                                <w:spacing w:val="6"/>
                              </w:rPr>
                              <w:t xml:space="preserve"> </w:t>
                            </w:r>
                            <w:r w:rsidRPr="00E176EF">
                              <w:rPr>
                                <w:rFonts w:ascii="Cambria" w:hAnsi="Cambria"/>
                                <w:spacing w:val="-1"/>
                              </w:rPr>
                              <w:t>e</w:t>
                            </w:r>
                            <w:r w:rsidRPr="00E176EF">
                              <w:rPr>
                                <w:rFonts w:ascii="Cambria" w:hAnsi="Cambria"/>
                                <w:spacing w:val="2"/>
                              </w:rPr>
                              <w:t>v</w:t>
                            </w:r>
                            <w:r w:rsidRPr="00E176EF">
                              <w:rPr>
                                <w:rFonts w:ascii="Cambria" w:hAnsi="Cambria"/>
                                <w:spacing w:val="-2"/>
                              </w:rPr>
                              <w:t>i</w:t>
                            </w:r>
                            <w:r w:rsidRPr="00E176EF">
                              <w:rPr>
                                <w:rFonts w:ascii="Cambria" w:hAnsi="Cambria"/>
                                <w:spacing w:val="7"/>
                              </w:rPr>
                              <w:t>d</w:t>
                            </w:r>
                            <w:r w:rsidRPr="00E176EF">
                              <w:rPr>
                                <w:rFonts w:ascii="Cambria" w:hAnsi="Cambria"/>
                                <w:spacing w:val="-1"/>
                              </w:rPr>
                              <w:t>e</w:t>
                            </w:r>
                            <w:r w:rsidRPr="00E176EF">
                              <w:rPr>
                                <w:rFonts w:ascii="Cambria" w:hAnsi="Cambria"/>
                                <w:spacing w:val="2"/>
                              </w:rPr>
                              <w:t>n</w:t>
                            </w:r>
                            <w:r w:rsidRPr="00E176EF">
                              <w:rPr>
                                <w:rFonts w:ascii="Cambria" w:hAnsi="Cambria"/>
                                <w:spacing w:val="-1"/>
                              </w:rPr>
                              <w:t>c</w:t>
                            </w:r>
                            <w:r w:rsidRPr="00E176EF">
                              <w:rPr>
                                <w:rFonts w:ascii="Cambria" w:hAnsi="Cambria"/>
                              </w:rPr>
                              <w:t>e</w:t>
                            </w:r>
                            <w:r w:rsidRPr="00E176EF">
                              <w:rPr>
                                <w:rFonts w:ascii="Cambria" w:hAnsi="Cambria"/>
                                <w:spacing w:val="7"/>
                              </w:rPr>
                              <w:t xml:space="preserve"> </w:t>
                            </w:r>
                            <w:r w:rsidRPr="00E176EF">
                              <w:rPr>
                                <w:rFonts w:ascii="Cambria" w:hAnsi="Cambria"/>
                                <w:spacing w:val="2"/>
                              </w:rPr>
                              <w:t>o</w:t>
                            </w:r>
                            <w:r w:rsidRPr="00E176EF">
                              <w:rPr>
                                <w:rFonts w:ascii="Cambria" w:hAnsi="Cambria"/>
                              </w:rPr>
                              <w:t>f</w:t>
                            </w:r>
                            <w:r w:rsidRPr="00E176EF">
                              <w:rPr>
                                <w:rFonts w:ascii="Cambria" w:hAnsi="Cambria"/>
                                <w:spacing w:val="5"/>
                              </w:rPr>
                              <w:t xml:space="preserve"> </w:t>
                            </w:r>
                            <w:r w:rsidRPr="00E176EF">
                              <w:rPr>
                                <w:rFonts w:ascii="Cambria" w:hAnsi="Cambria"/>
                              </w:rPr>
                              <w:t>a</w:t>
                            </w:r>
                            <w:r w:rsidRPr="00E176EF">
                              <w:rPr>
                                <w:rFonts w:ascii="Cambria" w:hAnsi="Cambria"/>
                                <w:spacing w:val="7"/>
                              </w:rPr>
                              <w:t xml:space="preserve"> </w:t>
                            </w:r>
                            <w:r w:rsidRPr="00E176EF">
                              <w:rPr>
                                <w:rFonts w:ascii="Cambria" w:hAnsi="Cambria"/>
                                <w:spacing w:val="4"/>
                              </w:rPr>
                              <w:t>c</w:t>
                            </w:r>
                            <w:r w:rsidRPr="00E176EF">
                              <w:rPr>
                                <w:rFonts w:ascii="Cambria" w:hAnsi="Cambria"/>
                                <w:spacing w:val="-2"/>
                              </w:rPr>
                              <w:t>l</w:t>
                            </w:r>
                            <w:r w:rsidRPr="00E176EF">
                              <w:rPr>
                                <w:rFonts w:ascii="Cambria" w:hAnsi="Cambria"/>
                                <w:spacing w:val="2"/>
                              </w:rPr>
                              <w:t>o</w:t>
                            </w:r>
                            <w:r w:rsidRPr="00E176EF">
                              <w:rPr>
                                <w:rFonts w:ascii="Cambria" w:hAnsi="Cambria"/>
                              </w:rPr>
                              <w:t>se</w:t>
                            </w:r>
                            <w:r w:rsidRPr="00E176EF">
                              <w:rPr>
                                <w:rFonts w:ascii="Cambria" w:hAnsi="Cambria"/>
                                <w:spacing w:val="7"/>
                              </w:rPr>
                              <w:t xml:space="preserve"> </w:t>
                            </w:r>
                            <w:r w:rsidRPr="00E176EF">
                              <w:rPr>
                                <w:rFonts w:ascii="Cambria" w:hAnsi="Cambria"/>
                                <w:spacing w:val="2"/>
                              </w:rPr>
                              <w:t>r</w:t>
                            </w:r>
                            <w:r w:rsidRPr="00E176EF">
                              <w:rPr>
                                <w:rFonts w:ascii="Cambria" w:hAnsi="Cambria"/>
                                <w:spacing w:val="4"/>
                              </w:rPr>
                              <w:t>e</w:t>
                            </w:r>
                            <w:r w:rsidRPr="00E176EF">
                              <w:rPr>
                                <w:rFonts w:ascii="Cambria" w:hAnsi="Cambria"/>
                                <w:spacing w:val="-1"/>
                              </w:rPr>
                              <w:t>a</w:t>
                            </w:r>
                            <w:r w:rsidRPr="00E176EF">
                              <w:rPr>
                                <w:rFonts w:ascii="Cambria" w:hAnsi="Cambria"/>
                                <w:spacing w:val="2"/>
                              </w:rPr>
                              <w:t>d</w:t>
                            </w:r>
                            <w:r w:rsidRPr="00E176EF">
                              <w:rPr>
                                <w:rFonts w:ascii="Cambria" w:hAnsi="Cambria"/>
                                <w:spacing w:val="-2"/>
                              </w:rPr>
                              <w:t>i</w:t>
                            </w:r>
                            <w:r w:rsidRPr="00E176EF">
                              <w:rPr>
                                <w:rFonts w:ascii="Cambria" w:hAnsi="Cambria"/>
                                <w:spacing w:val="2"/>
                              </w:rPr>
                              <w:t>ng</w:t>
                            </w:r>
                            <w:r w:rsidRPr="00E176EF">
                              <w:rPr>
                                <w:rFonts w:ascii="Cambria" w:hAnsi="Cambria"/>
                              </w:rPr>
                              <w:t>.</w:t>
                            </w:r>
                            <w:r w:rsidRPr="00E176EF">
                              <w:rPr>
                                <w:rFonts w:ascii="Cambria" w:hAnsi="Cambria"/>
                                <w:spacing w:val="11"/>
                              </w:rPr>
                              <w:t xml:space="preserve"> </w:t>
                            </w:r>
                            <w:r w:rsidRPr="00E176EF">
                              <w:rPr>
                                <w:rFonts w:ascii="Cambria" w:hAnsi="Cambria"/>
                                <w:spacing w:val="-2"/>
                              </w:rPr>
                              <w:t>M</w:t>
                            </w:r>
                            <w:r w:rsidRPr="00E176EF">
                              <w:rPr>
                                <w:rFonts w:ascii="Cambria" w:hAnsi="Cambria"/>
                                <w:spacing w:val="-1"/>
                              </w:rPr>
                              <w:t>a</w:t>
                            </w:r>
                            <w:r w:rsidRPr="00E176EF">
                              <w:rPr>
                                <w:rFonts w:ascii="Cambria" w:hAnsi="Cambria"/>
                                <w:spacing w:val="2"/>
                              </w:rPr>
                              <w:t>r</w:t>
                            </w:r>
                            <w:r w:rsidRPr="00E176EF">
                              <w:rPr>
                                <w:rFonts w:ascii="Cambria" w:hAnsi="Cambria"/>
                              </w:rPr>
                              <w:t>k</w:t>
                            </w:r>
                            <w:r w:rsidRPr="00E176EF">
                              <w:rPr>
                                <w:rFonts w:ascii="Cambria" w:hAnsi="Cambria"/>
                                <w:spacing w:val="8"/>
                              </w:rPr>
                              <w:t xml:space="preserve"> </w:t>
                            </w:r>
                            <w:r w:rsidRPr="00E176EF">
                              <w:rPr>
                                <w:rFonts w:ascii="Cambria" w:hAnsi="Cambria"/>
                                <w:spacing w:val="2"/>
                              </w:rPr>
                              <w:t>u</w:t>
                            </w:r>
                            <w:r w:rsidRPr="00E176EF">
                              <w:rPr>
                                <w:rFonts w:ascii="Cambria" w:hAnsi="Cambria"/>
                              </w:rPr>
                              <w:t>p</w:t>
                            </w:r>
                            <w:r w:rsidRPr="00E176EF">
                              <w:rPr>
                                <w:rFonts w:ascii="Cambria" w:hAnsi="Cambria"/>
                                <w:spacing w:val="11"/>
                              </w:rPr>
                              <w:t xml:space="preserve"> </w:t>
                            </w:r>
                            <w:r w:rsidRPr="00E176EF">
                              <w:rPr>
                                <w:rFonts w:ascii="Cambria" w:hAnsi="Cambria"/>
                                <w:spacing w:val="-2"/>
                              </w:rPr>
                              <w:t>t</w:t>
                            </w:r>
                            <w:r w:rsidRPr="00E176EF">
                              <w:rPr>
                                <w:rFonts w:ascii="Cambria" w:hAnsi="Cambria"/>
                                <w:spacing w:val="2"/>
                              </w:rPr>
                              <w:t>h</w:t>
                            </w:r>
                            <w:r w:rsidRPr="00E176EF">
                              <w:rPr>
                                <w:rFonts w:ascii="Cambria" w:hAnsi="Cambria"/>
                              </w:rPr>
                              <w:t>e</w:t>
                            </w:r>
                            <w:r w:rsidRPr="00E176EF">
                              <w:rPr>
                                <w:rFonts w:ascii="Cambria" w:hAnsi="Cambria"/>
                                <w:spacing w:val="6"/>
                              </w:rPr>
                              <w:t xml:space="preserve"> </w:t>
                            </w:r>
                            <w:r w:rsidRPr="00E176EF">
                              <w:rPr>
                                <w:rFonts w:ascii="Cambria" w:hAnsi="Cambria"/>
                                <w:spacing w:val="3"/>
                              </w:rPr>
                              <w:t>t</w:t>
                            </w:r>
                            <w:r w:rsidRPr="00E176EF">
                              <w:rPr>
                                <w:rFonts w:ascii="Cambria" w:hAnsi="Cambria"/>
                                <w:spacing w:val="-1"/>
                              </w:rPr>
                              <w:t>e</w:t>
                            </w:r>
                            <w:r w:rsidRPr="00E176EF">
                              <w:rPr>
                                <w:rFonts w:ascii="Cambria" w:hAnsi="Cambria"/>
                                <w:spacing w:val="2"/>
                              </w:rPr>
                              <w:t>x</w:t>
                            </w:r>
                            <w:r w:rsidRPr="00E176EF">
                              <w:rPr>
                                <w:rFonts w:ascii="Cambria" w:hAnsi="Cambria"/>
                              </w:rPr>
                              <w:t>t</w:t>
                            </w:r>
                            <w:r w:rsidRPr="00E176EF">
                              <w:rPr>
                                <w:rFonts w:ascii="Cambria" w:hAnsi="Cambria"/>
                                <w:spacing w:val="6"/>
                              </w:rPr>
                              <w:t xml:space="preserve"> </w:t>
                            </w:r>
                            <w:r w:rsidRPr="00E176EF">
                              <w:rPr>
                                <w:rFonts w:ascii="Cambria" w:hAnsi="Cambria"/>
                                <w:spacing w:val="2"/>
                              </w:rPr>
                              <w:t>w</w:t>
                            </w:r>
                            <w:r w:rsidRPr="00E176EF">
                              <w:rPr>
                                <w:rFonts w:ascii="Cambria" w:hAnsi="Cambria"/>
                                <w:spacing w:val="3"/>
                              </w:rPr>
                              <w:t>i</w:t>
                            </w:r>
                            <w:r w:rsidRPr="00E176EF">
                              <w:rPr>
                                <w:rFonts w:ascii="Cambria" w:hAnsi="Cambria"/>
                                <w:spacing w:val="-2"/>
                              </w:rPr>
                              <w:t>t</w:t>
                            </w:r>
                            <w:r w:rsidRPr="00E176EF">
                              <w:rPr>
                                <w:rFonts w:ascii="Cambria" w:hAnsi="Cambria"/>
                              </w:rPr>
                              <w:t>h</w:t>
                            </w:r>
                            <w:r w:rsidRPr="00E176EF">
                              <w:rPr>
                                <w:rFonts w:ascii="Cambria" w:hAnsi="Cambria"/>
                                <w:spacing w:val="7"/>
                              </w:rPr>
                              <w:t xml:space="preserve"> </w:t>
                            </w:r>
                            <w:r w:rsidRPr="00E176EF">
                              <w:rPr>
                                <w:rFonts w:ascii="Cambria" w:hAnsi="Cambria"/>
                                <w:spacing w:val="2"/>
                              </w:rPr>
                              <w:t>qu</w:t>
                            </w:r>
                            <w:r w:rsidRPr="00E176EF">
                              <w:rPr>
                                <w:rFonts w:ascii="Cambria" w:hAnsi="Cambria"/>
                                <w:spacing w:val="4"/>
                              </w:rPr>
                              <w:t>e</w:t>
                            </w:r>
                            <w:r w:rsidRPr="00E176EF">
                              <w:rPr>
                                <w:rFonts w:ascii="Cambria" w:hAnsi="Cambria"/>
                              </w:rPr>
                              <w:t>s</w:t>
                            </w:r>
                            <w:r w:rsidRPr="00E176EF">
                              <w:rPr>
                                <w:rFonts w:ascii="Cambria" w:hAnsi="Cambria"/>
                                <w:spacing w:val="-2"/>
                              </w:rPr>
                              <w:t>ti</w:t>
                            </w:r>
                            <w:r w:rsidRPr="00E176EF">
                              <w:rPr>
                                <w:rFonts w:ascii="Cambria" w:hAnsi="Cambria"/>
                                <w:spacing w:val="2"/>
                              </w:rPr>
                              <w:t>on</w:t>
                            </w:r>
                            <w:r w:rsidRPr="00E176EF">
                              <w:rPr>
                                <w:rFonts w:ascii="Cambria" w:hAnsi="Cambria"/>
                              </w:rPr>
                              <w:t>s</w:t>
                            </w:r>
                            <w:r w:rsidRPr="00E176EF">
                              <w:rPr>
                                <w:rFonts w:ascii="Cambria" w:hAnsi="Cambria"/>
                                <w:spacing w:val="9"/>
                              </w:rPr>
                              <w:t xml:space="preserve"> </w:t>
                            </w:r>
                            <w:r w:rsidRPr="00E176EF">
                              <w:rPr>
                                <w:rFonts w:ascii="Cambria" w:hAnsi="Cambria"/>
                                <w:spacing w:val="-1"/>
                              </w:rPr>
                              <w:t>a</w:t>
                            </w:r>
                            <w:r w:rsidRPr="00E176EF">
                              <w:rPr>
                                <w:rFonts w:ascii="Cambria" w:hAnsi="Cambria"/>
                                <w:spacing w:val="2"/>
                              </w:rPr>
                              <w:t>nd</w:t>
                            </w:r>
                            <w:r w:rsidRPr="00E176EF">
                              <w:rPr>
                                <w:rFonts w:ascii="Cambria" w:hAnsi="Cambria"/>
                                <w:spacing w:val="-2"/>
                              </w:rPr>
                              <w:t>/</w:t>
                            </w:r>
                            <w:r w:rsidRPr="00E176EF">
                              <w:rPr>
                                <w:rFonts w:ascii="Cambria" w:hAnsi="Cambria"/>
                                <w:spacing w:val="2"/>
                              </w:rPr>
                              <w:t>o</w:t>
                            </w:r>
                            <w:r w:rsidRPr="00E176EF">
                              <w:rPr>
                                <w:rFonts w:ascii="Cambria" w:hAnsi="Cambria"/>
                              </w:rPr>
                              <w:t>r</w:t>
                            </w:r>
                            <w:r w:rsidRPr="00E176EF">
                              <w:rPr>
                                <w:rFonts w:ascii="Cambria" w:hAnsi="Cambria"/>
                                <w:spacing w:val="10"/>
                              </w:rPr>
                              <w:t xml:space="preserve"> </w:t>
                            </w:r>
                            <w:r w:rsidRPr="00E176EF">
                              <w:rPr>
                                <w:rFonts w:ascii="Cambria" w:hAnsi="Cambria"/>
                                <w:spacing w:val="-1"/>
                                <w:w w:val="103"/>
                              </w:rPr>
                              <w:t>c</w:t>
                            </w:r>
                            <w:r w:rsidRPr="00E176EF">
                              <w:rPr>
                                <w:rFonts w:ascii="Cambria" w:hAnsi="Cambria"/>
                                <w:spacing w:val="2"/>
                                <w:w w:val="103"/>
                              </w:rPr>
                              <w:t>o</w:t>
                            </w:r>
                            <w:r w:rsidRPr="00E176EF">
                              <w:rPr>
                                <w:rFonts w:ascii="Cambria" w:hAnsi="Cambria"/>
                                <w:spacing w:val="5"/>
                                <w:w w:val="103"/>
                              </w:rPr>
                              <w:t>m</w:t>
                            </w:r>
                            <w:r w:rsidRPr="00E176EF">
                              <w:rPr>
                                <w:rFonts w:ascii="Cambria" w:hAnsi="Cambria"/>
                                <w:w w:val="103"/>
                              </w:rPr>
                              <w:t>m</w:t>
                            </w:r>
                            <w:r w:rsidRPr="00E176EF">
                              <w:rPr>
                                <w:rFonts w:ascii="Cambria" w:hAnsi="Cambria"/>
                                <w:spacing w:val="-1"/>
                                <w:w w:val="103"/>
                              </w:rPr>
                              <w:t>e</w:t>
                            </w:r>
                            <w:r w:rsidRPr="00E176EF">
                              <w:rPr>
                                <w:rFonts w:ascii="Cambria" w:hAnsi="Cambria"/>
                                <w:spacing w:val="7"/>
                                <w:w w:val="103"/>
                              </w:rPr>
                              <w:t>n</w:t>
                            </w:r>
                            <w:r w:rsidRPr="00E176EF">
                              <w:rPr>
                                <w:rFonts w:ascii="Cambria" w:hAnsi="Cambria"/>
                                <w:spacing w:val="-2"/>
                                <w:w w:val="103"/>
                              </w:rPr>
                              <w:t>t</w:t>
                            </w:r>
                            <w:r w:rsidRPr="00E176EF">
                              <w:rPr>
                                <w:rFonts w:ascii="Cambria" w:hAnsi="Cambria"/>
                                <w:w w:val="103"/>
                              </w:rPr>
                              <w:t>s.</w:t>
                            </w:r>
                          </w:p>
                          <w:p w:rsidR="008B33AD" w:rsidRPr="00E176EF" w:rsidRDefault="008B33AD" w:rsidP="00666531">
                            <w:pPr>
                              <w:widowControl w:val="0"/>
                              <w:tabs>
                                <w:tab w:val="left" w:pos="1200"/>
                              </w:tabs>
                              <w:autoSpaceDE w:val="0"/>
                              <w:autoSpaceDN w:val="0"/>
                              <w:adjustRightInd w:val="0"/>
                              <w:spacing w:before="12" w:after="0" w:line="216" w:lineRule="exact"/>
                              <w:ind w:left="858"/>
                              <w:rPr>
                                <w:rFonts w:ascii="Cambria" w:hAnsi="Cambria"/>
                              </w:rPr>
                            </w:pPr>
                            <w:r w:rsidRPr="00E176EF">
                              <w:rPr>
                                <w:rFonts w:ascii="Cambria" w:hAnsi="Cambria"/>
                                <w:spacing w:val="2"/>
                              </w:rPr>
                              <w:t>3</w:t>
                            </w:r>
                            <w:r w:rsidRPr="00E176EF">
                              <w:rPr>
                                <w:rFonts w:ascii="Cambria" w:hAnsi="Cambria"/>
                              </w:rPr>
                              <w:t>.</w:t>
                            </w:r>
                            <w:r w:rsidRPr="00E176EF">
                              <w:rPr>
                                <w:rFonts w:ascii="Cambria" w:hAnsi="Cambria"/>
                                <w:spacing w:val="-47"/>
                              </w:rPr>
                              <w:t xml:space="preserve"> </w:t>
                            </w:r>
                            <w:r w:rsidRPr="00E176EF">
                              <w:rPr>
                                <w:rFonts w:ascii="Cambria" w:hAnsi="Cambria"/>
                              </w:rPr>
                              <w:tab/>
                            </w:r>
                            <w:r w:rsidRPr="00E176EF">
                              <w:rPr>
                                <w:rFonts w:ascii="Cambria" w:hAnsi="Cambria"/>
                                <w:spacing w:val="1"/>
                              </w:rPr>
                              <w:t>W</w:t>
                            </w:r>
                            <w:r w:rsidRPr="00E176EF">
                              <w:rPr>
                                <w:rFonts w:ascii="Cambria" w:hAnsi="Cambria"/>
                                <w:spacing w:val="2"/>
                              </w:rPr>
                              <w:t>r</w:t>
                            </w:r>
                            <w:r w:rsidRPr="00E176EF">
                              <w:rPr>
                                <w:rFonts w:ascii="Cambria" w:hAnsi="Cambria"/>
                                <w:spacing w:val="-2"/>
                              </w:rPr>
                              <w:t>i</w:t>
                            </w:r>
                            <w:r w:rsidRPr="00E176EF">
                              <w:rPr>
                                <w:rFonts w:ascii="Cambria" w:hAnsi="Cambria"/>
                                <w:spacing w:val="3"/>
                              </w:rPr>
                              <w:t>t</w:t>
                            </w:r>
                            <w:r w:rsidRPr="00E176EF">
                              <w:rPr>
                                <w:rFonts w:ascii="Cambria" w:hAnsi="Cambria"/>
                              </w:rPr>
                              <w:t>e</w:t>
                            </w:r>
                            <w:r w:rsidRPr="00E176EF">
                              <w:rPr>
                                <w:rFonts w:ascii="Cambria" w:hAnsi="Cambria"/>
                                <w:spacing w:val="10"/>
                              </w:rPr>
                              <w:t xml:space="preserve"> </w:t>
                            </w:r>
                            <w:r w:rsidRPr="00E176EF">
                              <w:rPr>
                                <w:rFonts w:ascii="Cambria" w:hAnsi="Cambria"/>
                              </w:rPr>
                              <w:t>a</w:t>
                            </w:r>
                            <w:r w:rsidRPr="00E176EF">
                              <w:rPr>
                                <w:rFonts w:ascii="Cambria" w:hAnsi="Cambria"/>
                                <w:spacing w:val="3"/>
                              </w:rPr>
                              <w:t xml:space="preserve"> </w:t>
                            </w:r>
                            <w:r w:rsidRPr="00E176EF">
                              <w:rPr>
                                <w:rFonts w:ascii="Cambria" w:hAnsi="Cambria"/>
                                <w:spacing w:val="2"/>
                              </w:rPr>
                              <w:t>on</w:t>
                            </w:r>
                            <w:r w:rsidRPr="00E176EF">
                              <w:rPr>
                                <w:rFonts w:ascii="Cambria" w:hAnsi="Cambria"/>
                                <w:spacing w:val="-1"/>
                              </w:rPr>
                              <w:t>e</w:t>
                            </w:r>
                            <w:r w:rsidRPr="00E176EF">
                              <w:rPr>
                                <w:rFonts w:ascii="Cambria" w:hAnsi="Cambria"/>
                                <w:spacing w:val="2"/>
                              </w:rPr>
                              <w:t>-p</w:t>
                            </w:r>
                            <w:r w:rsidRPr="00E176EF">
                              <w:rPr>
                                <w:rFonts w:ascii="Cambria" w:hAnsi="Cambria"/>
                                <w:spacing w:val="-1"/>
                              </w:rPr>
                              <w:t>a</w:t>
                            </w:r>
                            <w:r w:rsidRPr="00E176EF">
                              <w:rPr>
                                <w:rFonts w:ascii="Cambria" w:hAnsi="Cambria"/>
                                <w:spacing w:val="7"/>
                              </w:rPr>
                              <w:t>g</w:t>
                            </w:r>
                            <w:r w:rsidRPr="00E176EF">
                              <w:rPr>
                                <w:rFonts w:ascii="Cambria" w:hAnsi="Cambria"/>
                              </w:rPr>
                              <w:t>e</w:t>
                            </w:r>
                            <w:r w:rsidRPr="00E176EF">
                              <w:rPr>
                                <w:rFonts w:ascii="Cambria" w:hAnsi="Cambria"/>
                                <w:spacing w:val="3"/>
                              </w:rPr>
                              <w:t xml:space="preserve"> </w:t>
                            </w:r>
                            <w:r w:rsidRPr="00E176EF">
                              <w:rPr>
                                <w:rFonts w:ascii="Cambria" w:hAnsi="Cambria"/>
                                <w:spacing w:val="6"/>
                              </w:rPr>
                              <w:t>r</w:t>
                            </w:r>
                            <w:r w:rsidRPr="00E176EF">
                              <w:rPr>
                                <w:rFonts w:ascii="Cambria" w:hAnsi="Cambria"/>
                                <w:spacing w:val="-1"/>
                              </w:rPr>
                              <w:t>e</w:t>
                            </w:r>
                            <w:r w:rsidRPr="00E176EF">
                              <w:rPr>
                                <w:rFonts w:ascii="Cambria" w:hAnsi="Cambria"/>
                                <w:spacing w:val="2"/>
                              </w:rPr>
                              <w:t>f</w:t>
                            </w:r>
                            <w:r w:rsidRPr="00E176EF">
                              <w:rPr>
                                <w:rFonts w:ascii="Cambria" w:hAnsi="Cambria"/>
                                <w:spacing w:val="3"/>
                              </w:rPr>
                              <w:t>l</w:t>
                            </w:r>
                            <w:r w:rsidRPr="00E176EF">
                              <w:rPr>
                                <w:rFonts w:ascii="Cambria" w:hAnsi="Cambria"/>
                                <w:spacing w:val="-1"/>
                              </w:rPr>
                              <w:t>e</w:t>
                            </w:r>
                            <w:r w:rsidRPr="00E176EF">
                              <w:rPr>
                                <w:rFonts w:ascii="Cambria" w:hAnsi="Cambria"/>
                                <w:spacing w:val="4"/>
                              </w:rPr>
                              <w:t>c</w:t>
                            </w:r>
                            <w:r w:rsidRPr="00E176EF">
                              <w:rPr>
                                <w:rFonts w:ascii="Cambria" w:hAnsi="Cambria"/>
                                <w:spacing w:val="-2"/>
                              </w:rPr>
                              <w:t>ti</w:t>
                            </w:r>
                            <w:r w:rsidRPr="00E176EF">
                              <w:rPr>
                                <w:rFonts w:ascii="Cambria" w:hAnsi="Cambria"/>
                                <w:spacing w:val="2"/>
                              </w:rPr>
                              <w:t>o</w:t>
                            </w:r>
                            <w:r w:rsidRPr="00E176EF">
                              <w:rPr>
                                <w:rFonts w:ascii="Cambria" w:hAnsi="Cambria"/>
                              </w:rPr>
                              <w:t>n</w:t>
                            </w:r>
                            <w:r w:rsidRPr="00E176EF">
                              <w:rPr>
                                <w:rFonts w:ascii="Cambria" w:hAnsi="Cambria"/>
                                <w:spacing w:val="5"/>
                              </w:rPr>
                              <w:t xml:space="preserve"> </w:t>
                            </w:r>
                            <w:r w:rsidRPr="00E176EF">
                              <w:rPr>
                                <w:rFonts w:ascii="Cambria" w:hAnsi="Cambria"/>
                                <w:spacing w:val="2"/>
                              </w:rPr>
                              <w:t>o</w:t>
                            </w:r>
                            <w:r w:rsidRPr="00E176EF">
                              <w:rPr>
                                <w:rFonts w:ascii="Cambria" w:hAnsi="Cambria"/>
                              </w:rPr>
                              <w:t>n</w:t>
                            </w:r>
                            <w:r w:rsidRPr="00E176EF">
                              <w:rPr>
                                <w:rFonts w:ascii="Cambria" w:hAnsi="Cambria"/>
                                <w:spacing w:val="6"/>
                              </w:rPr>
                              <w:t xml:space="preserve"> </w:t>
                            </w:r>
                            <w:r w:rsidRPr="00E176EF">
                              <w:rPr>
                                <w:rFonts w:ascii="Cambria" w:hAnsi="Cambria"/>
                                <w:spacing w:val="2"/>
                              </w:rPr>
                              <w:t>you</w:t>
                            </w:r>
                            <w:r w:rsidRPr="00E176EF">
                              <w:rPr>
                                <w:rFonts w:ascii="Cambria" w:hAnsi="Cambria"/>
                              </w:rPr>
                              <w:t>r</w:t>
                            </w:r>
                            <w:r w:rsidRPr="00E176EF">
                              <w:rPr>
                                <w:rFonts w:ascii="Cambria" w:hAnsi="Cambria"/>
                                <w:spacing w:val="5"/>
                              </w:rPr>
                              <w:t xml:space="preserve"> </w:t>
                            </w:r>
                            <w:r w:rsidRPr="00E176EF">
                              <w:rPr>
                                <w:rFonts w:ascii="Cambria" w:hAnsi="Cambria"/>
                                <w:spacing w:val="2"/>
                              </w:rPr>
                              <w:t>ow</w:t>
                            </w:r>
                            <w:r w:rsidRPr="00E176EF">
                              <w:rPr>
                                <w:rFonts w:ascii="Cambria" w:hAnsi="Cambria"/>
                              </w:rPr>
                              <w:t>n</w:t>
                            </w:r>
                            <w:r w:rsidRPr="00E176EF">
                              <w:rPr>
                                <w:rFonts w:ascii="Cambria" w:hAnsi="Cambria"/>
                                <w:spacing w:val="11"/>
                              </w:rPr>
                              <w:t xml:space="preserve"> </w:t>
                            </w:r>
                            <w:r w:rsidRPr="00E176EF">
                              <w:rPr>
                                <w:rFonts w:ascii="Cambria" w:hAnsi="Cambria"/>
                              </w:rPr>
                              <w:t>s</w:t>
                            </w:r>
                            <w:r w:rsidRPr="00E176EF">
                              <w:rPr>
                                <w:rFonts w:ascii="Cambria" w:hAnsi="Cambria"/>
                                <w:spacing w:val="2"/>
                              </w:rPr>
                              <w:t>h</w:t>
                            </w:r>
                            <w:r w:rsidRPr="00E176EF">
                              <w:rPr>
                                <w:rFonts w:ascii="Cambria" w:hAnsi="Cambria"/>
                                <w:spacing w:val="-1"/>
                              </w:rPr>
                              <w:t>e</w:t>
                            </w:r>
                            <w:r w:rsidRPr="00E176EF">
                              <w:rPr>
                                <w:rFonts w:ascii="Cambria" w:hAnsi="Cambria"/>
                                <w:spacing w:val="4"/>
                              </w:rPr>
                              <w:t>e</w:t>
                            </w:r>
                            <w:r w:rsidRPr="00E176EF">
                              <w:rPr>
                                <w:rFonts w:ascii="Cambria" w:hAnsi="Cambria"/>
                              </w:rPr>
                              <w:t>t</w:t>
                            </w:r>
                            <w:r w:rsidRPr="00E176EF">
                              <w:rPr>
                                <w:rFonts w:ascii="Cambria" w:hAnsi="Cambria"/>
                                <w:spacing w:val="1"/>
                              </w:rPr>
                              <w:t xml:space="preserve"> </w:t>
                            </w:r>
                            <w:r w:rsidRPr="00E176EF">
                              <w:rPr>
                                <w:rFonts w:ascii="Cambria" w:hAnsi="Cambria"/>
                                <w:spacing w:val="2"/>
                              </w:rPr>
                              <w:t>o</w:t>
                            </w:r>
                            <w:r w:rsidRPr="00E176EF">
                              <w:rPr>
                                <w:rFonts w:ascii="Cambria" w:hAnsi="Cambria"/>
                              </w:rPr>
                              <w:t>f</w:t>
                            </w:r>
                            <w:r w:rsidRPr="00E176EF">
                              <w:rPr>
                                <w:rFonts w:ascii="Cambria" w:hAnsi="Cambria"/>
                                <w:spacing w:val="5"/>
                              </w:rPr>
                              <w:t xml:space="preserve"> </w:t>
                            </w:r>
                            <w:r w:rsidRPr="00E176EF">
                              <w:rPr>
                                <w:rFonts w:ascii="Cambria" w:hAnsi="Cambria"/>
                                <w:spacing w:val="7"/>
                                <w:w w:val="103"/>
                              </w:rPr>
                              <w:t>p</w:t>
                            </w:r>
                            <w:r w:rsidRPr="00E176EF">
                              <w:rPr>
                                <w:rFonts w:ascii="Cambria" w:hAnsi="Cambria"/>
                                <w:spacing w:val="-1"/>
                                <w:w w:val="103"/>
                              </w:rPr>
                              <w:t>a</w:t>
                            </w:r>
                            <w:r w:rsidRPr="00E176EF">
                              <w:rPr>
                                <w:rFonts w:ascii="Cambria" w:hAnsi="Cambria"/>
                                <w:spacing w:val="2"/>
                                <w:w w:val="103"/>
                              </w:rPr>
                              <w:t>p</w:t>
                            </w:r>
                            <w:r w:rsidRPr="00E176EF">
                              <w:rPr>
                                <w:rFonts w:ascii="Cambria" w:hAnsi="Cambria"/>
                                <w:spacing w:val="-1"/>
                                <w:w w:val="103"/>
                              </w:rPr>
                              <w:t>e</w:t>
                            </w:r>
                            <w:r w:rsidRPr="00E176EF">
                              <w:rPr>
                                <w:rFonts w:ascii="Cambria" w:hAnsi="Cambria"/>
                                <w:spacing w:val="2"/>
                                <w:w w:val="103"/>
                              </w:rPr>
                              <w:t>r</w:t>
                            </w:r>
                            <w:r w:rsidRPr="00E176EF">
                              <w:rPr>
                                <w:rFonts w:ascii="Cambria" w:hAnsi="Cambria"/>
                                <w:w w:val="103"/>
                              </w:rPr>
                              <w:t>.</w:t>
                            </w:r>
                          </w:p>
                          <w:p w:rsidR="008B33AD" w:rsidRPr="00666531" w:rsidRDefault="008B33AD" w:rsidP="00666531">
                            <w:pPr>
                              <w:widowControl w:val="0"/>
                              <w:autoSpaceDE w:val="0"/>
                              <w:autoSpaceDN w:val="0"/>
                              <w:adjustRightInd w:val="0"/>
                              <w:spacing w:before="3" w:after="0" w:line="260" w:lineRule="exact"/>
                              <w:rPr>
                                <w:rFonts w:ascii="Times New Roman" w:hAnsi="Times New Roman"/>
                                <w:sz w:val="26"/>
                              </w:rPr>
                            </w:pPr>
                          </w:p>
                          <w:p w:rsidR="008B33AD" w:rsidRDefault="008B33A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75pt;width:540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WzDyQCAABGBAAADgAAAGRycy9lMm9Eb2MueG1srFPbbtswDH0fsH8Q9L7YyZI2NeIUXboMA7oL&#10;0O4DaFmOhcmiJimxu68fJadpugF7GOYHQxSpw8NDcnU9dJodpPMKTcmnk5wzaQTWyuxK/u1h+2bJ&#10;mQ9gatBoZMkfpefX69evVr0t5Axb1LV0jECML3pb8jYEW2SZF63swE/QSkPOBl0HgUy3y2oHPaF3&#10;Opvl+UXWo6utQyG9p9vb0cnXCb9ppAhfmsbLwHTJiVtIf5f+Vfxn6xUUOwe2VeJIA/6BRQfKUNIT&#10;1C0EYHun/oDqlHDosQkTgV2GTaOETDVQNdP8t2ruW7Ay1ULieHuSyf8/WPH58NUxVZf8bX7JmYGO&#10;mvQgh8De4cBmUZ/e+oLC7i0FhoGuqc+pVm/vUHz3zOCmBbOTN85h30qoid80vszOno44PoJU/Ses&#10;KQ3sAyagoXFdFI/kYIROfXo89SZSEXR5sVws85xcgnxLMmaLlAKKp9fW+fBBYsfioeSOep/Q4XDn&#10;Q2QDxVNITOZRq3qrtE6G21Ub7dgBaE626TuivwjThvUlv1pQ7r9DENNIdsz6AqJTgQZeq46qOAVB&#10;EWV7b2p6AEUApcczUdbmqGOUbhQxDNVAgVHcCutHUtThONi0iHRo0f3krKehLrn/sQcnOdMfDXXl&#10;ajqfxy1IxnxxOSPDnXuqcw8YQVAlD5yNx01ImxM5Gryh7jUqCfvM5MiVhjXpfVysuA3ndop6Xv/1&#10;LwAAAP//AwBQSwMEFAAGAAgAAAAhAIrOhB3dAAAABwEAAA8AAABkcnMvZG93bnJldi54bWxMj0FP&#10;wzAMhe9I/IfISFwQS6BjlNJ0QkgguME2wTVrvLYicUqTdeXf453g5udnvfe5XE7eiRGH2AXScDVT&#10;IJDqYDtqNGzWT5c5iJgMWeMCoYYfjLCsTk9KU9hwoHccV6kRHEKxMBralPpCyli36E2chR6JvV0Y&#10;vEksh0bawRw43Dt5rdRCetMRN7Smx8cW66/V3mvI5y/jZ3zN3j7qxc7dpYvb8fl70Pr8bHq4B5Fw&#10;Sn/HcMRndKiYaRv2ZKNwGviRpCG7AXE0Va54seVpnimQVSn/81e/AAAA//8DAFBLAQItABQABgAI&#10;AAAAIQDkmcPA+wAAAOEBAAATAAAAAAAAAAAAAAAAAAAAAABbQ29udGVudF9UeXBlc10ueG1sUEsB&#10;Ai0AFAAGAAgAAAAhACOyauHXAAAAlAEAAAsAAAAAAAAAAAAAAAAALAEAAF9yZWxzLy5yZWxzUEsB&#10;Ai0AFAAGAAgAAAAhAHLFsw8kAgAARgQAAA4AAAAAAAAAAAAAAAAALAIAAGRycy9lMm9Eb2MueG1s&#10;UEsBAi0AFAAGAAgAAAAhAIrOhB3dAAAABwEAAA8AAAAAAAAAAAAAAAAAfAQAAGRycy9kb3ducmV2&#10;LnhtbFBLBQYAAAAABAAEAPMAAACGBQAAAAA=&#10;">
                <v:textbox>
                  <w:txbxContent>
                    <w:p w:rsidR="008B33AD" w:rsidRPr="00E176EF" w:rsidRDefault="008B33AD" w:rsidP="00666531">
                      <w:pPr>
                        <w:widowControl w:val="0"/>
                        <w:autoSpaceDE w:val="0"/>
                        <w:autoSpaceDN w:val="0"/>
                        <w:adjustRightInd w:val="0"/>
                        <w:spacing w:before="41" w:after="0" w:line="240" w:lineRule="auto"/>
                        <w:ind w:left="138"/>
                        <w:rPr>
                          <w:rFonts w:ascii="Cambria" w:hAnsi="Cambria"/>
                        </w:rPr>
                      </w:pPr>
                      <w:r w:rsidRPr="00E176EF">
                        <w:rPr>
                          <w:rFonts w:ascii="Cambria" w:hAnsi="Cambria"/>
                          <w:spacing w:val="2"/>
                          <w:w w:val="103"/>
                        </w:rPr>
                        <w:t>D</w:t>
                      </w:r>
                      <w:r w:rsidRPr="00E176EF">
                        <w:rPr>
                          <w:rFonts w:ascii="Cambria" w:hAnsi="Cambria"/>
                          <w:spacing w:val="-2"/>
                          <w:w w:val="103"/>
                        </w:rPr>
                        <w:t>i</w:t>
                      </w:r>
                      <w:r w:rsidRPr="00E176EF">
                        <w:rPr>
                          <w:rFonts w:ascii="Cambria" w:hAnsi="Cambria"/>
                          <w:spacing w:val="2"/>
                          <w:w w:val="103"/>
                        </w:rPr>
                        <w:t>r</w:t>
                      </w:r>
                      <w:r w:rsidRPr="00E176EF">
                        <w:rPr>
                          <w:rFonts w:ascii="Cambria" w:hAnsi="Cambria"/>
                          <w:spacing w:val="4"/>
                          <w:w w:val="103"/>
                        </w:rPr>
                        <w:t>e</w:t>
                      </w:r>
                      <w:r w:rsidRPr="00E176EF">
                        <w:rPr>
                          <w:rFonts w:ascii="Cambria" w:hAnsi="Cambria"/>
                          <w:spacing w:val="-1"/>
                          <w:w w:val="103"/>
                        </w:rPr>
                        <w:t>c</w:t>
                      </w:r>
                      <w:r w:rsidRPr="00E176EF">
                        <w:rPr>
                          <w:rFonts w:ascii="Cambria" w:hAnsi="Cambria"/>
                          <w:spacing w:val="3"/>
                          <w:w w:val="103"/>
                        </w:rPr>
                        <w:t>t</w:t>
                      </w:r>
                      <w:r w:rsidRPr="00E176EF">
                        <w:rPr>
                          <w:rFonts w:ascii="Cambria" w:hAnsi="Cambria"/>
                          <w:spacing w:val="-2"/>
                          <w:w w:val="103"/>
                        </w:rPr>
                        <w:t>i</w:t>
                      </w:r>
                      <w:r w:rsidRPr="00E176EF">
                        <w:rPr>
                          <w:rFonts w:ascii="Cambria" w:hAnsi="Cambria"/>
                          <w:spacing w:val="2"/>
                          <w:w w:val="103"/>
                        </w:rPr>
                        <w:t>on</w:t>
                      </w:r>
                      <w:r w:rsidRPr="00E176EF">
                        <w:rPr>
                          <w:rFonts w:ascii="Cambria" w:hAnsi="Cambria"/>
                          <w:w w:val="103"/>
                        </w:rPr>
                        <w:t>s:</w:t>
                      </w:r>
                    </w:p>
                    <w:p w:rsidR="008B33AD" w:rsidRPr="00E176EF" w:rsidRDefault="008B33AD" w:rsidP="00666531">
                      <w:pPr>
                        <w:widowControl w:val="0"/>
                        <w:tabs>
                          <w:tab w:val="left" w:pos="1200"/>
                        </w:tabs>
                        <w:autoSpaceDE w:val="0"/>
                        <w:autoSpaceDN w:val="0"/>
                        <w:adjustRightInd w:val="0"/>
                        <w:spacing w:before="12" w:after="0" w:line="240" w:lineRule="auto"/>
                        <w:ind w:left="858"/>
                        <w:rPr>
                          <w:rFonts w:ascii="Cambria" w:hAnsi="Cambria"/>
                        </w:rPr>
                      </w:pPr>
                      <w:r w:rsidRPr="00E176EF">
                        <w:rPr>
                          <w:rFonts w:ascii="Cambria" w:hAnsi="Cambria"/>
                          <w:spacing w:val="2"/>
                        </w:rPr>
                        <w:t>1</w:t>
                      </w:r>
                      <w:r w:rsidRPr="00E176EF">
                        <w:rPr>
                          <w:rFonts w:ascii="Cambria" w:hAnsi="Cambria"/>
                        </w:rPr>
                        <w:t>.</w:t>
                      </w:r>
                      <w:r w:rsidRPr="00E176EF">
                        <w:rPr>
                          <w:rFonts w:ascii="Cambria" w:hAnsi="Cambria"/>
                          <w:spacing w:val="-47"/>
                        </w:rPr>
                        <w:t xml:space="preserve"> </w:t>
                      </w:r>
                      <w:r w:rsidRPr="00E176EF">
                        <w:rPr>
                          <w:rFonts w:ascii="Cambria" w:hAnsi="Cambria"/>
                        </w:rPr>
                        <w:tab/>
                      </w:r>
                      <w:r w:rsidRPr="00E176EF">
                        <w:rPr>
                          <w:rFonts w:ascii="Cambria" w:hAnsi="Cambria"/>
                          <w:spacing w:val="3"/>
                        </w:rPr>
                        <w:t>M</w:t>
                      </w:r>
                      <w:r w:rsidRPr="00E176EF">
                        <w:rPr>
                          <w:rFonts w:ascii="Cambria" w:hAnsi="Cambria"/>
                          <w:spacing w:val="-1"/>
                        </w:rPr>
                        <w:t>a</w:t>
                      </w:r>
                      <w:r w:rsidRPr="00E176EF">
                        <w:rPr>
                          <w:rFonts w:ascii="Cambria" w:hAnsi="Cambria"/>
                          <w:spacing w:val="2"/>
                        </w:rPr>
                        <w:t>r</w:t>
                      </w:r>
                      <w:r w:rsidRPr="00E176EF">
                        <w:rPr>
                          <w:rFonts w:ascii="Cambria" w:hAnsi="Cambria"/>
                        </w:rPr>
                        <w:t>k</w:t>
                      </w:r>
                      <w:r w:rsidRPr="00E176EF">
                        <w:rPr>
                          <w:rFonts w:ascii="Cambria" w:hAnsi="Cambria"/>
                          <w:spacing w:val="8"/>
                        </w:rPr>
                        <w:t xml:space="preserve"> </w:t>
                      </w:r>
                      <w:r w:rsidRPr="00E176EF">
                        <w:rPr>
                          <w:rFonts w:ascii="Cambria" w:hAnsi="Cambria"/>
                          <w:spacing w:val="2"/>
                        </w:rPr>
                        <w:t>you</w:t>
                      </w:r>
                      <w:r w:rsidRPr="00E176EF">
                        <w:rPr>
                          <w:rFonts w:ascii="Cambria" w:hAnsi="Cambria"/>
                        </w:rPr>
                        <w:t>r</w:t>
                      </w:r>
                      <w:r w:rsidRPr="00E176EF">
                        <w:rPr>
                          <w:rFonts w:ascii="Cambria" w:hAnsi="Cambria"/>
                          <w:spacing w:val="5"/>
                        </w:rPr>
                        <w:t xml:space="preserve"> </w:t>
                      </w:r>
                      <w:r w:rsidRPr="00E176EF">
                        <w:rPr>
                          <w:rFonts w:ascii="Cambria" w:hAnsi="Cambria"/>
                          <w:spacing w:val="-1"/>
                          <w:w w:val="103"/>
                        </w:rPr>
                        <w:t>c</w:t>
                      </w:r>
                      <w:r w:rsidRPr="00E176EF">
                        <w:rPr>
                          <w:rFonts w:ascii="Cambria" w:hAnsi="Cambria"/>
                          <w:spacing w:val="2"/>
                          <w:w w:val="103"/>
                        </w:rPr>
                        <w:t>onfu</w:t>
                      </w:r>
                      <w:r w:rsidRPr="00E176EF">
                        <w:rPr>
                          <w:rFonts w:ascii="Cambria" w:hAnsi="Cambria"/>
                          <w:w w:val="103"/>
                        </w:rPr>
                        <w:t>s</w:t>
                      </w:r>
                      <w:r w:rsidRPr="00E176EF">
                        <w:rPr>
                          <w:rFonts w:ascii="Cambria" w:hAnsi="Cambria"/>
                          <w:spacing w:val="-2"/>
                          <w:w w:val="103"/>
                        </w:rPr>
                        <w:t>i</w:t>
                      </w:r>
                      <w:r w:rsidRPr="00E176EF">
                        <w:rPr>
                          <w:rFonts w:ascii="Cambria" w:hAnsi="Cambria"/>
                          <w:spacing w:val="2"/>
                          <w:w w:val="103"/>
                        </w:rPr>
                        <w:t>on</w:t>
                      </w:r>
                      <w:r w:rsidRPr="00E176EF">
                        <w:rPr>
                          <w:rFonts w:ascii="Cambria" w:hAnsi="Cambria"/>
                          <w:w w:val="103"/>
                        </w:rPr>
                        <w:t>.</w:t>
                      </w:r>
                    </w:p>
                    <w:p w:rsidR="008B33AD" w:rsidRPr="00E176EF" w:rsidRDefault="008B33AD" w:rsidP="00666531">
                      <w:pPr>
                        <w:widowControl w:val="0"/>
                        <w:tabs>
                          <w:tab w:val="left" w:pos="1200"/>
                        </w:tabs>
                        <w:autoSpaceDE w:val="0"/>
                        <w:autoSpaceDN w:val="0"/>
                        <w:adjustRightInd w:val="0"/>
                        <w:spacing w:before="12" w:after="0" w:line="240" w:lineRule="auto"/>
                        <w:ind w:left="858"/>
                        <w:rPr>
                          <w:rFonts w:ascii="Cambria" w:hAnsi="Cambria"/>
                        </w:rPr>
                      </w:pPr>
                      <w:r w:rsidRPr="00E176EF">
                        <w:rPr>
                          <w:rFonts w:ascii="Cambria" w:hAnsi="Cambria"/>
                          <w:spacing w:val="2"/>
                        </w:rPr>
                        <w:t>2</w:t>
                      </w:r>
                      <w:r w:rsidRPr="00E176EF">
                        <w:rPr>
                          <w:rFonts w:ascii="Cambria" w:hAnsi="Cambria"/>
                        </w:rPr>
                        <w:t>.</w:t>
                      </w:r>
                      <w:r w:rsidRPr="00E176EF">
                        <w:rPr>
                          <w:rFonts w:ascii="Cambria" w:hAnsi="Cambria"/>
                          <w:spacing w:val="-47"/>
                        </w:rPr>
                        <w:t xml:space="preserve"> </w:t>
                      </w:r>
                      <w:r w:rsidRPr="00E176EF">
                        <w:rPr>
                          <w:rFonts w:ascii="Cambria" w:hAnsi="Cambria"/>
                        </w:rPr>
                        <w:tab/>
                      </w:r>
                      <w:r w:rsidRPr="00E176EF">
                        <w:rPr>
                          <w:rFonts w:ascii="Cambria" w:hAnsi="Cambria"/>
                          <w:spacing w:val="1"/>
                        </w:rPr>
                        <w:t>S</w:t>
                      </w:r>
                      <w:r w:rsidRPr="00E176EF">
                        <w:rPr>
                          <w:rFonts w:ascii="Cambria" w:hAnsi="Cambria"/>
                          <w:spacing w:val="2"/>
                        </w:rPr>
                        <w:t>ho</w:t>
                      </w:r>
                      <w:r w:rsidRPr="00E176EF">
                        <w:rPr>
                          <w:rFonts w:ascii="Cambria" w:hAnsi="Cambria"/>
                        </w:rPr>
                        <w:t>w</w:t>
                      </w:r>
                      <w:r w:rsidRPr="00E176EF">
                        <w:rPr>
                          <w:rFonts w:ascii="Cambria" w:hAnsi="Cambria"/>
                          <w:spacing w:val="6"/>
                        </w:rPr>
                        <w:t xml:space="preserve"> </w:t>
                      </w:r>
                      <w:r w:rsidRPr="00E176EF">
                        <w:rPr>
                          <w:rFonts w:ascii="Cambria" w:hAnsi="Cambria"/>
                          <w:spacing w:val="-1"/>
                        </w:rPr>
                        <w:t>e</w:t>
                      </w:r>
                      <w:r w:rsidRPr="00E176EF">
                        <w:rPr>
                          <w:rFonts w:ascii="Cambria" w:hAnsi="Cambria"/>
                          <w:spacing w:val="2"/>
                        </w:rPr>
                        <w:t>v</w:t>
                      </w:r>
                      <w:r w:rsidRPr="00E176EF">
                        <w:rPr>
                          <w:rFonts w:ascii="Cambria" w:hAnsi="Cambria"/>
                          <w:spacing w:val="-2"/>
                        </w:rPr>
                        <w:t>i</w:t>
                      </w:r>
                      <w:r w:rsidRPr="00E176EF">
                        <w:rPr>
                          <w:rFonts w:ascii="Cambria" w:hAnsi="Cambria"/>
                          <w:spacing w:val="7"/>
                        </w:rPr>
                        <w:t>d</w:t>
                      </w:r>
                      <w:r w:rsidRPr="00E176EF">
                        <w:rPr>
                          <w:rFonts w:ascii="Cambria" w:hAnsi="Cambria"/>
                          <w:spacing w:val="-1"/>
                        </w:rPr>
                        <w:t>e</w:t>
                      </w:r>
                      <w:r w:rsidRPr="00E176EF">
                        <w:rPr>
                          <w:rFonts w:ascii="Cambria" w:hAnsi="Cambria"/>
                          <w:spacing w:val="2"/>
                        </w:rPr>
                        <w:t>n</w:t>
                      </w:r>
                      <w:r w:rsidRPr="00E176EF">
                        <w:rPr>
                          <w:rFonts w:ascii="Cambria" w:hAnsi="Cambria"/>
                          <w:spacing w:val="-1"/>
                        </w:rPr>
                        <w:t>c</w:t>
                      </w:r>
                      <w:r w:rsidRPr="00E176EF">
                        <w:rPr>
                          <w:rFonts w:ascii="Cambria" w:hAnsi="Cambria"/>
                        </w:rPr>
                        <w:t>e</w:t>
                      </w:r>
                      <w:r w:rsidRPr="00E176EF">
                        <w:rPr>
                          <w:rFonts w:ascii="Cambria" w:hAnsi="Cambria"/>
                          <w:spacing w:val="7"/>
                        </w:rPr>
                        <w:t xml:space="preserve"> </w:t>
                      </w:r>
                      <w:r w:rsidRPr="00E176EF">
                        <w:rPr>
                          <w:rFonts w:ascii="Cambria" w:hAnsi="Cambria"/>
                          <w:spacing w:val="2"/>
                        </w:rPr>
                        <w:t>o</w:t>
                      </w:r>
                      <w:r w:rsidRPr="00E176EF">
                        <w:rPr>
                          <w:rFonts w:ascii="Cambria" w:hAnsi="Cambria"/>
                        </w:rPr>
                        <w:t>f</w:t>
                      </w:r>
                      <w:r w:rsidRPr="00E176EF">
                        <w:rPr>
                          <w:rFonts w:ascii="Cambria" w:hAnsi="Cambria"/>
                          <w:spacing w:val="5"/>
                        </w:rPr>
                        <w:t xml:space="preserve"> </w:t>
                      </w:r>
                      <w:r w:rsidRPr="00E176EF">
                        <w:rPr>
                          <w:rFonts w:ascii="Cambria" w:hAnsi="Cambria"/>
                        </w:rPr>
                        <w:t>a</w:t>
                      </w:r>
                      <w:r w:rsidRPr="00E176EF">
                        <w:rPr>
                          <w:rFonts w:ascii="Cambria" w:hAnsi="Cambria"/>
                          <w:spacing w:val="7"/>
                        </w:rPr>
                        <w:t xml:space="preserve"> </w:t>
                      </w:r>
                      <w:r w:rsidRPr="00E176EF">
                        <w:rPr>
                          <w:rFonts w:ascii="Cambria" w:hAnsi="Cambria"/>
                          <w:spacing w:val="4"/>
                        </w:rPr>
                        <w:t>c</w:t>
                      </w:r>
                      <w:r w:rsidRPr="00E176EF">
                        <w:rPr>
                          <w:rFonts w:ascii="Cambria" w:hAnsi="Cambria"/>
                          <w:spacing w:val="-2"/>
                        </w:rPr>
                        <w:t>l</w:t>
                      </w:r>
                      <w:r w:rsidRPr="00E176EF">
                        <w:rPr>
                          <w:rFonts w:ascii="Cambria" w:hAnsi="Cambria"/>
                          <w:spacing w:val="2"/>
                        </w:rPr>
                        <w:t>o</w:t>
                      </w:r>
                      <w:r w:rsidRPr="00E176EF">
                        <w:rPr>
                          <w:rFonts w:ascii="Cambria" w:hAnsi="Cambria"/>
                        </w:rPr>
                        <w:t>se</w:t>
                      </w:r>
                      <w:r w:rsidRPr="00E176EF">
                        <w:rPr>
                          <w:rFonts w:ascii="Cambria" w:hAnsi="Cambria"/>
                          <w:spacing w:val="7"/>
                        </w:rPr>
                        <w:t xml:space="preserve"> </w:t>
                      </w:r>
                      <w:r w:rsidRPr="00E176EF">
                        <w:rPr>
                          <w:rFonts w:ascii="Cambria" w:hAnsi="Cambria"/>
                          <w:spacing w:val="2"/>
                        </w:rPr>
                        <w:t>r</w:t>
                      </w:r>
                      <w:r w:rsidRPr="00E176EF">
                        <w:rPr>
                          <w:rFonts w:ascii="Cambria" w:hAnsi="Cambria"/>
                          <w:spacing w:val="4"/>
                        </w:rPr>
                        <w:t>e</w:t>
                      </w:r>
                      <w:r w:rsidRPr="00E176EF">
                        <w:rPr>
                          <w:rFonts w:ascii="Cambria" w:hAnsi="Cambria"/>
                          <w:spacing w:val="-1"/>
                        </w:rPr>
                        <w:t>a</w:t>
                      </w:r>
                      <w:r w:rsidRPr="00E176EF">
                        <w:rPr>
                          <w:rFonts w:ascii="Cambria" w:hAnsi="Cambria"/>
                          <w:spacing w:val="2"/>
                        </w:rPr>
                        <w:t>d</w:t>
                      </w:r>
                      <w:r w:rsidRPr="00E176EF">
                        <w:rPr>
                          <w:rFonts w:ascii="Cambria" w:hAnsi="Cambria"/>
                          <w:spacing w:val="-2"/>
                        </w:rPr>
                        <w:t>i</w:t>
                      </w:r>
                      <w:r w:rsidRPr="00E176EF">
                        <w:rPr>
                          <w:rFonts w:ascii="Cambria" w:hAnsi="Cambria"/>
                          <w:spacing w:val="2"/>
                        </w:rPr>
                        <w:t>ng</w:t>
                      </w:r>
                      <w:r w:rsidRPr="00E176EF">
                        <w:rPr>
                          <w:rFonts w:ascii="Cambria" w:hAnsi="Cambria"/>
                        </w:rPr>
                        <w:t>.</w:t>
                      </w:r>
                      <w:r w:rsidRPr="00E176EF">
                        <w:rPr>
                          <w:rFonts w:ascii="Cambria" w:hAnsi="Cambria"/>
                          <w:spacing w:val="11"/>
                        </w:rPr>
                        <w:t xml:space="preserve"> </w:t>
                      </w:r>
                      <w:r w:rsidRPr="00E176EF">
                        <w:rPr>
                          <w:rFonts w:ascii="Cambria" w:hAnsi="Cambria"/>
                          <w:spacing w:val="-2"/>
                        </w:rPr>
                        <w:t>M</w:t>
                      </w:r>
                      <w:r w:rsidRPr="00E176EF">
                        <w:rPr>
                          <w:rFonts w:ascii="Cambria" w:hAnsi="Cambria"/>
                          <w:spacing w:val="-1"/>
                        </w:rPr>
                        <w:t>a</w:t>
                      </w:r>
                      <w:r w:rsidRPr="00E176EF">
                        <w:rPr>
                          <w:rFonts w:ascii="Cambria" w:hAnsi="Cambria"/>
                          <w:spacing w:val="2"/>
                        </w:rPr>
                        <w:t>r</w:t>
                      </w:r>
                      <w:r w:rsidRPr="00E176EF">
                        <w:rPr>
                          <w:rFonts w:ascii="Cambria" w:hAnsi="Cambria"/>
                        </w:rPr>
                        <w:t>k</w:t>
                      </w:r>
                      <w:r w:rsidRPr="00E176EF">
                        <w:rPr>
                          <w:rFonts w:ascii="Cambria" w:hAnsi="Cambria"/>
                          <w:spacing w:val="8"/>
                        </w:rPr>
                        <w:t xml:space="preserve"> </w:t>
                      </w:r>
                      <w:r w:rsidRPr="00E176EF">
                        <w:rPr>
                          <w:rFonts w:ascii="Cambria" w:hAnsi="Cambria"/>
                          <w:spacing w:val="2"/>
                        </w:rPr>
                        <w:t>u</w:t>
                      </w:r>
                      <w:r w:rsidRPr="00E176EF">
                        <w:rPr>
                          <w:rFonts w:ascii="Cambria" w:hAnsi="Cambria"/>
                        </w:rPr>
                        <w:t>p</w:t>
                      </w:r>
                      <w:r w:rsidRPr="00E176EF">
                        <w:rPr>
                          <w:rFonts w:ascii="Cambria" w:hAnsi="Cambria"/>
                          <w:spacing w:val="11"/>
                        </w:rPr>
                        <w:t xml:space="preserve"> </w:t>
                      </w:r>
                      <w:r w:rsidRPr="00E176EF">
                        <w:rPr>
                          <w:rFonts w:ascii="Cambria" w:hAnsi="Cambria"/>
                          <w:spacing w:val="-2"/>
                        </w:rPr>
                        <w:t>t</w:t>
                      </w:r>
                      <w:r w:rsidRPr="00E176EF">
                        <w:rPr>
                          <w:rFonts w:ascii="Cambria" w:hAnsi="Cambria"/>
                          <w:spacing w:val="2"/>
                        </w:rPr>
                        <w:t>h</w:t>
                      </w:r>
                      <w:r w:rsidRPr="00E176EF">
                        <w:rPr>
                          <w:rFonts w:ascii="Cambria" w:hAnsi="Cambria"/>
                        </w:rPr>
                        <w:t>e</w:t>
                      </w:r>
                      <w:r w:rsidRPr="00E176EF">
                        <w:rPr>
                          <w:rFonts w:ascii="Cambria" w:hAnsi="Cambria"/>
                          <w:spacing w:val="6"/>
                        </w:rPr>
                        <w:t xml:space="preserve"> </w:t>
                      </w:r>
                      <w:r w:rsidRPr="00E176EF">
                        <w:rPr>
                          <w:rFonts w:ascii="Cambria" w:hAnsi="Cambria"/>
                          <w:spacing w:val="3"/>
                        </w:rPr>
                        <w:t>t</w:t>
                      </w:r>
                      <w:r w:rsidRPr="00E176EF">
                        <w:rPr>
                          <w:rFonts w:ascii="Cambria" w:hAnsi="Cambria"/>
                          <w:spacing w:val="-1"/>
                        </w:rPr>
                        <w:t>e</w:t>
                      </w:r>
                      <w:r w:rsidRPr="00E176EF">
                        <w:rPr>
                          <w:rFonts w:ascii="Cambria" w:hAnsi="Cambria"/>
                          <w:spacing w:val="2"/>
                        </w:rPr>
                        <w:t>x</w:t>
                      </w:r>
                      <w:r w:rsidRPr="00E176EF">
                        <w:rPr>
                          <w:rFonts w:ascii="Cambria" w:hAnsi="Cambria"/>
                        </w:rPr>
                        <w:t>t</w:t>
                      </w:r>
                      <w:r w:rsidRPr="00E176EF">
                        <w:rPr>
                          <w:rFonts w:ascii="Cambria" w:hAnsi="Cambria"/>
                          <w:spacing w:val="6"/>
                        </w:rPr>
                        <w:t xml:space="preserve"> </w:t>
                      </w:r>
                      <w:r w:rsidRPr="00E176EF">
                        <w:rPr>
                          <w:rFonts w:ascii="Cambria" w:hAnsi="Cambria"/>
                          <w:spacing w:val="2"/>
                        </w:rPr>
                        <w:t>w</w:t>
                      </w:r>
                      <w:r w:rsidRPr="00E176EF">
                        <w:rPr>
                          <w:rFonts w:ascii="Cambria" w:hAnsi="Cambria"/>
                          <w:spacing w:val="3"/>
                        </w:rPr>
                        <w:t>i</w:t>
                      </w:r>
                      <w:r w:rsidRPr="00E176EF">
                        <w:rPr>
                          <w:rFonts w:ascii="Cambria" w:hAnsi="Cambria"/>
                          <w:spacing w:val="-2"/>
                        </w:rPr>
                        <w:t>t</w:t>
                      </w:r>
                      <w:r w:rsidRPr="00E176EF">
                        <w:rPr>
                          <w:rFonts w:ascii="Cambria" w:hAnsi="Cambria"/>
                        </w:rPr>
                        <w:t>h</w:t>
                      </w:r>
                      <w:r w:rsidRPr="00E176EF">
                        <w:rPr>
                          <w:rFonts w:ascii="Cambria" w:hAnsi="Cambria"/>
                          <w:spacing w:val="7"/>
                        </w:rPr>
                        <w:t xml:space="preserve"> </w:t>
                      </w:r>
                      <w:r w:rsidRPr="00E176EF">
                        <w:rPr>
                          <w:rFonts w:ascii="Cambria" w:hAnsi="Cambria"/>
                          <w:spacing w:val="2"/>
                        </w:rPr>
                        <w:t>qu</w:t>
                      </w:r>
                      <w:r w:rsidRPr="00E176EF">
                        <w:rPr>
                          <w:rFonts w:ascii="Cambria" w:hAnsi="Cambria"/>
                          <w:spacing w:val="4"/>
                        </w:rPr>
                        <w:t>e</w:t>
                      </w:r>
                      <w:r w:rsidRPr="00E176EF">
                        <w:rPr>
                          <w:rFonts w:ascii="Cambria" w:hAnsi="Cambria"/>
                        </w:rPr>
                        <w:t>s</w:t>
                      </w:r>
                      <w:r w:rsidRPr="00E176EF">
                        <w:rPr>
                          <w:rFonts w:ascii="Cambria" w:hAnsi="Cambria"/>
                          <w:spacing w:val="-2"/>
                        </w:rPr>
                        <w:t>ti</w:t>
                      </w:r>
                      <w:r w:rsidRPr="00E176EF">
                        <w:rPr>
                          <w:rFonts w:ascii="Cambria" w:hAnsi="Cambria"/>
                          <w:spacing w:val="2"/>
                        </w:rPr>
                        <w:t>on</w:t>
                      </w:r>
                      <w:r w:rsidRPr="00E176EF">
                        <w:rPr>
                          <w:rFonts w:ascii="Cambria" w:hAnsi="Cambria"/>
                        </w:rPr>
                        <w:t>s</w:t>
                      </w:r>
                      <w:r w:rsidRPr="00E176EF">
                        <w:rPr>
                          <w:rFonts w:ascii="Cambria" w:hAnsi="Cambria"/>
                          <w:spacing w:val="9"/>
                        </w:rPr>
                        <w:t xml:space="preserve"> </w:t>
                      </w:r>
                      <w:r w:rsidRPr="00E176EF">
                        <w:rPr>
                          <w:rFonts w:ascii="Cambria" w:hAnsi="Cambria"/>
                          <w:spacing w:val="-1"/>
                        </w:rPr>
                        <w:t>a</w:t>
                      </w:r>
                      <w:r w:rsidRPr="00E176EF">
                        <w:rPr>
                          <w:rFonts w:ascii="Cambria" w:hAnsi="Cambria"/>
                          <w:spacing w:val="2"/>
                        </w:rPr>
                        <w:t>nd</w:t>
                      </w:r>
                      <w:r w:rsidRPr="00E176EF">
                        <w:rPr>
                          <w:rFonts w:ascii="Cambria" w:hAnsi="Cambria"/>
                          <w:spacing w:val="-2"/>
                        </w:rPr>
                        <w:t>/</w:t>
                      </w:r>
                      <w:r w:rsidRPr="00E176EF">
                        <w:rPr>
                          <w:rFonts w:ascii="Cambria" w:hAnsi="Cambria"/>
                          <w:spacing w:val="2"/>
                        </w:rPr>
                        <w:t>o</w:t>
                      </w:r>
                      <w:r w:rsidRPr="00E176EF">
                        <w:rPr>
                          <w:rFonts w:ascii="Cambria" w:hAnsi="Cambria"/>
                        </w:rPr>
                        <w:t>r</w:t>
                      </w:r>
                      <w:r w:rsidRPr="00E176EF">
                        <w:rPr>
                          <w:rFonts w:ascii="Cambria" w:hAnsi="Cambria"/>
                          <w:spacing w:val="10"/>
                        </w:rPr>
                        <w:t xml:space="preserve"> </w:t>
                      </w:r>
                      <w:r w:rsidRPr="00E176EF">
                        <w:rPr>
                          <w:rFonts w:ascii="Cambria" w:hAnsi="Cambria"/>
                          <w:spacing w:val="-1"/>
                          <w:w w:val="103"/>
                        </w:rPr>
                        <w:t>c</w:t>
                      </w:r>
                      <w:r w:rsidRPr="00E176EF">
                        <w:rPr>
                          <w:rFonts w:ascii="Cambria" w:hAnsi="Cambria"/>
                          <w:spacing w:val="2"/>
                          <w:w w:val="103"/>
                        </w:rPr>
                        <w:t>o</w:t>
                      </w:r>
                      <w:r w:rsidRPr="00E176EF">
                        <w:rPr>
                          <w:rFonts w:ascii="Cambria" w:hAnsi="Cambria"/>
                          <w:spacing w:val="5"/>
                          <w:w w:val="103"/>
                        </w:rPr>
                        <w:t>m</w:t>
                      </w:r>
                      <w:r w:rsidRPr="00E176EF">
                        <w:rPr>
                          <w:rFonts w:ascii="Cambria" w:hAnsi="Cambria"/>
                          <w:w w:val="103"/>
                        </w:rPr>
                        <w:t>m</w:t>
                      </w:r>
                      <w:r w:rsidRPr="00E176EF">
                        <w:rPr>
                          <w:rFonts w:ascii="Cambria" w:hAnsi="Cambria"/>
                          <w:spacing w:val="-1"/>
                          <w:w w:val="103"/>
                        </w:rPr>
                        <w:t>e</w:t>
                      </w:r>
                      <w:r w:rsidRPr="00E176EF">
                        <w:rPr>
                          <w:rFonts w:ascii="Cambria" w:hAnsi="Cambria"/>
                          <w:spacing w:val="7"/>
                          <w:w w:val="103"/>
                        </w:rPr>
                        <w:t>n</w:t>
                      </w:r>
                      <w:r w:rsidRPr="00E176EF">
                        <w:rPr>
                          <w:rFonts w:ascii="Cambria" w:hAnsi="Cambria"/>
                          <w:spacing w:val="-2"/>
                          <w:w w:val="103"/>
                        </w:rPr>
                        <w:t>t</w:t>
                      </w:r>
                      <w:r w:rsidRPr="00E176EF">
                        <w:rPr>
                          <w:rFonts w:ascii="Cambria" w:hAnsi="Cambria"/>
                          <w:w w:val="103"/>
                        </w:rPr>
                        <w:t>s.</w:t>
                      </w:r>
                    </w:p>
                    <w:p w:rsidR="008B33AD" w:rsidRPr="00E176EF" w:rsidRDefault="008B33AD" w:rsidP="00666531">
                      <w:pPr>
                        <w:widowControl w:val="0"/>
                        <w:tabs>
                          <w:tab w:val="left" w:pos="1200"/>
                        </w:tabs>
                        <w:autoSpaceDE w:val="0"/>
                        <w:autoSpaceDN w:val="0"/>
                        <w:adjustRightInd w:val="0"/>
                        <w:spacing w:before="12" w:after="0" w:line="216" w:lineRule="exact"/>
                        <w:ind w:left="858"/>
                        <w:rPr>
                          <w:rFonts w:ascii="Cambria" w:hAnsi="Cambria"/>
                        </w:rPr>
                      </w:pPr>
                      <w:r w:rsidRPr="00E176EF">
                        <w:rPr>
                          <w:rFonts w:ascii="Cambria" w:hAnsi="Cambria"/>
                          <w:spacing w:val="2"/>
                        </w:rPr>
                        <w:t>3</w:t>
                      </w:r>
                      <w:r w:rsidRPr="00E176EF">
                        <w:rPr>
                          <w:rFonts w:ascii="Cambria" w:hAnsi="Cambria"/>
                        </w:rPr>
                        <w:t>.</w:t>
                      </w:r>
                      <w:r w:rsidRPr="00E176EF">
                        <w:rPr>
                          <w:rFonts w:ascii="Cambria" w:hAnsi="Cambria"/>
                          <w:spacing w:val="-47"/>
                        </w:rPr>
                        <w:t xml:space="preserve"> </w:t>
                      </w:r>
                      <w:r w:rsidRPr="00E176EF">
                        <w:rPr>
                          <w:rFonts w:ascii="Cambria" w:hAnsi="Cambria"/>
                        </w:rPr>
                        <w:tab/>
                      </w:r>
                      <w:r w:rsidRPr="00E176EF">
                        <w:rPr>
                          <w:rFonts w:ascii="Cambria" w:hAnsi="Cambria"/>
                          <w:spacing w:val="1"/>
                        </w:rPr>
                        <w:t>W</w:t>
                      </w:r>
                      <w:r w:rsidRPr="00E176EF">
                        <w:rPr>
                          <w:rFonts w:ascii="Cambria" w:hAnsi="Cambria"/>
                          <w:spacing w:val="2"/>
                        </w:rPr>
                        <w:t>r</w:t>
                      </w:r>
                      <w:r w:rsidRPr="00E176EF">
                        <w:rPr>
                          <w:rFonts w:ascii="Cambria" w:hAnsi="Cambria"/>
                          <w:spacing w:val="-2"/>
                        </w:rPr>
                        <w:t>i</w:t>
                      </w:r>
                      <w:r w:rsidRPr="00E176EF">
                        <w:rPr>
                          <w:rFonts w:ascii="Cambria" w:hAnsi="Cambria"/>
                          <w:spacing w:val="3"/>
                        </w:rPr>
                        <w:t>t</w:t>
                      </w:r>
                      <w:r w:rsidRPr="00E176EF">
                        <w:rPr>
                          <w:rFonts w:ascii="Cambria" w:hAnsi="Cambria"/>
                        </w:rPr>
                        <w:t>e</w:t>
                      </w:r>
                      <w:r w:rsidRPr="00E176EF">
                        <w:rPr>
                          <w:rFonts w:ascii="Cambria" w:hAnsi="Cambria"/>
                          <w:spacing w:val="10"/>
                        </w:rPr>
                        <w:t xml:space="preserve"> </w:t>
                      </w:r>
                      <w:r w:rsidRPr="00E176EF">
                        <w:rPr>
                          <w:rFonts w:ascii="Cambria" w:hAnsi="Cambria"/>
                        </w:rPr>
                        <w:t>a</w:t>
                      </w:r>
                      <w:r w:rsidRPr="00E176EF">
                        <w:rPr>
                          <w:rFonts w:ascii="Cambria" w:hAnsi="Cambria"/>
                          <w:spacing w:val="3"/>
                        </w:rPr>
                        <w:t xml:space="preserve"> </w:t>
                      </w:r>
                      <w:r w:rsidRPr="00E176EF">
                        <w:rPr>
                          <w:rFonts w:ascii="Cambria" w:hAnsi="Cambria"/>
                          <w:spacing w:val="2"/>
                        </w:rPr>
                        <w:t>on</w:t>
                      </w:r>
                      <w:r w:rsidRPr="00E176EF">
                        <w:rPr>
                          <w:rFonts w:ascii="Cambria" w:hAnsi="Cambria"/>
                          <w:spacing w:val="-1"/>
                        </w:rPr>
                        <w:t>e</w:t>
                      </w:r>
                      <w:r w:rsidRPr="00E176EF">
                        <w:rPr>
                          <w:rFonts w:ascii="Cambria" w:hAnsi="Cambria"/>
                          <w:spacing w:val="2"/>
                        </w:rPr>
                        <w:t>-p</w:t>
                      </w:r>
                      <w:r w:rsidRPr="00E176EF">
                        <w:rPr>
                          <w:rFonts w:ascii="Cambria" w:hAnsi="Cambria"/>
                          <w:spacing w:val="-1"/>
                        </w:rPr>
                        <w:t>a</w:t>
                      </w:r>
                      <w:r w:rsidRPr="00E176EF">
                        <w:rPr>
                          <w:rFonts w:ascii="Cambria" w:hAnsi="Cambria"/>
                          <w:spacing w:val="7"/>
                        </w:rPr>
                        <w:t>g</w:t>
                      </w:r>
                      <w:r w:rsidRPr="00E176EF">
                        <w:rPr>
                          <w:rFonts w:ascii="Cambria" w:hAnsi="Cambria"/>
                        </w:rPr>
                        <w:t>e</w:t>
                      </w:r>
                      <w:r w:rsidRPr="00E176EF">
                        <w:rPr>
                          <w:rFonts w:ascii="Cambria" w:hAnsi="Cambria"/>
                          <w:spacing w:val="3"/>
                        </w:rPr>
                        <w:t xml:space="preserve"> </w:t>
                      </w:r>
                      <w:r w:rsidRPr="00E176EF">
                        <w:rPr>
                          <w:rFonts w:ascii="Cambria" w:hAnsi="Cambria"/>
                          <w:spacing w:val="6"/>
                        </w:rPr>
                        <w:t>r</w:t>
                      </w:r>
                      <w:r w:rsidRPr="00E176EF">
                        <w:rPr>
                          <w:rFonts w:ascii="Cambria" w:hAnsi="Cambria"/>
                          <w:spacing w:val="-1"/>
                        </w:rPr>
                        <w:t>e</w:t>
                      </w:r>
                      <w:r w:rsidRPr="00E176EF">
                        <w:rPr>
                          <w:rFonts w:ascii="Cambria" w:hAnsi="Cambria"/>
                          <w:spacing w:val="2"/>
                        </w:rPr>
                        <w:t>f</w:t>
                      </w:r>
                      <w:r w:rsidRPr="00E176EF">
                        <w:rPr>
                          <w:rFonts w:ascii="Cambria" w:hAnsi="Cambria"/>
                          <w:spacing w:val="3"/>
                        </w:rPr>
                        <w:t>l</w:t>
                      </w:r>
                      <w:r w:rsidRPr="00E176EF">
                        <w:rPr>
                          <w:rFonts w:ascii="Cambria" w:hAnsi="Cambria"/>
                          <w:spacing w:val="-1"/>
                        </w:rPr>
                        <w:t>e</w:t>
                      </w:r>
                      <w:r w:rsidRPr="00E176EF">
                        <w:rPr>
                          <w:rFonts w:ascii="Cambria" w:hAnsi="Cambria"/>
                          <w:spacing w:val="4"/>
                        </w:rPr>
                        <w:t>c</w:t>
                      </w:r>
                      <w:r w:rsidRPr="00E176EF">
                        <w:rPr>
                          <w:rFonts w:ascii="Cambria" w:hAnsi="Cambria"/>
                          <w:spacing w:val="-2"/>
                        </w:rPr>
                        <w:t>ti</w:t>
                      </w:r>
                      <w:r w:rsidRPr="00E176EF">
                        <w:rPr>
                          <w:rFonts w:ascii="Cambria" w:hAnsi="Cambria"/>
                          <w:spacing w:val="2"/>
                        </w:rPr>
                        <w:t>o</w:t>
                      </w:r>
                      <w:r w:rsidRPr="00E176EF">
                        <w:rPr>
                          <w:rFonts w:ascii="Cambria" w:hAnsi="Cambria"/>
                        </w:rPr>
                        <w:t>n</w:t>
                      </w:r>
                      <w:r w:rsidRPr="00E176EF">
                        <w:rPr>
                          <w:rFonts w:ascii="Cambria" w:hAnsi="Cambria"/>
                          <w:spacing w:val="5"/>
                        </w:rPr>
                        <w:t xml:space="preserve"> </w:t>
                      </w:r>
                      <w:r w:rsidRPr="00E176EF">
                        <w:rPr>
                          <w:rFonts w:ascii="Cambria" w:hAnsi="Cambria"/>
                          <w:spacing w:val="2"/>
                        </w:rPr>
                        <w:t>o</w:t>
                      </w:r>
                      <w:r w:rsidRPr="00E176EF">
                        <w:rPr>
                          <w:rFonts w:ascii="Cambria" w:hAnsi="Cambria"/>
                        </w:rPr>
                        <w:t>n</w:t>
                      </w:r>
                      <w:r w:rsidRPr="00E176EF">
                        <w:rPr>
                          <w:rFonts w:ascii="Cambria" w:hAnsi="Cambria"/>
                          <w:spacing w:val="6"/>
                        </w:rPr>
                        <w:t xml:space="preserve"> </w:t>
                      </w:r>
                      <w:r w:rsidRPr="00E176EF">
                        <w:rPr>
                          <w:rFonts w:ascii="Cambria" w:hAnsi="Cambria"/>
                          <w:spacing w:val="2"/>
                        </w:rPr>
                        <w:t>you</w:t>
                      </w:r>
                      <w:r w:rsidRPr="00E176EF">
                        <w:rPr>
                          <w:rFonts w:ascii="Cambria" w:hAnsi="Cambria"/>
                        </w:rPr>
                        <w:t>r</w:t>
                      </w:r>
                      <w:r w:rsidRPr="00E176EF">
                        <w:rPr>
                          <w:rFonts w:ascii="Cambria" w:hAnsi="Cambria"/>
                          <w:spacing w:val="5"/>
                        </w:rPr>
                        <w:t xml:space="preserve"> </w:t>
                      </w:r>
                      <w:r w:rsidRPr="00E176EF">
                        <w:rPr>
                          <w:rFonts w:ascii="Cambria" w:hAnsi="Cambria"/>
                          <w:spacing w:val="2"/>
                        </w:rPr>
                        <w:t>ow</w:t>
                      </w:r>
                      <w:r w:rsidRPr="00E176EF">
                        <w:rPr>
                          <w:rFonts w:ascii="Cambria" w:hAnsi="Cambria"/>
                        </w:rPr>
                        <w:t>n</w:t>
                      </w:r>
                      <w:r w:rsidRPr="00E176EF">
                        <w:rPr>
                          <w:rFonts w:ascii="Cambria" w:hAnsi="Cambria"/>
                          <w:spacing w:val="11"/>
                        </w:rPr>
                        <w:t xml:space="preserve"> </w:t>
                      </w:r>
                      <w:r w:rsidRPr="00E176EF">
                        <w:rPr>
                          <w:rFonts w:ascii="Cambria" w:hAnsi="Cambria"/>
                        </w:rPr>
                        <w:t>s</w:t>
                      </w:r>
                      <w:r w:rsidRPr="00E176EF">
                        <w:rPr>
                          <w:rFonts w:ascii="Cambria" w:hAnsi="Cambria"/>
                          <w:spacing w:val="2"/>
                        </w:rPr>
                        <w:t>h</w:t>
                      </w:r>
                      <w:r w:rsidRPr="00E176EF">
                        <w:rPr>
                          <w:rFonts w:ascii="Cambria" w:hAnsi="Cambria"/>
                          <w:spacing w:val="-1"/>
                        </w:rPr>
                        <w:t>e</w:t>
                      </w:r>
                      <w:r w:rsidRPr="00E176EF">
                        <w:rPr>
                          <w:rFonts w:ascii="Cambria" w:hAnsi="Cambria"/>
                          <w:spacing w:val="4"/>
                        </w:rPr>
                        <w:t>e</w:t>
                      </w:r>
                      <w:r w:rsidRPr="00E176EF">
                        <w:rPr>
                          <w:rFonts w:ascii="Cambria" w:hAnsi="Cambria"/>
                        </w:rPr>
                        <w:t>t</w:t>
                      </w:r>
                      <w:r w:rsidRPr="00E176EF">
                        <w:rPr>
                          <w:rFonts w:ascii="Cambria" w:hAnsi="Cambria"/>
                          <w:spacing w:val="1"/>
                        </w:rPr>
                        <w:t xml:space="preserve"> </w:t>
                      </w:r>
                      <w:r w:rsidRPr="00E176EF">
                        <w:rPr>
                          <w:rFonts w:ascii="Cambria" w:hAnsi="Cambria"/>
                          <w:spacing w:val="2"/>
                        </w:rPr>
                        <w:t>o</w:t>
                      </w:r>
                      <w:r w:rsidRPr="00E176EF">
                        <w:rPr>
                          <w:rFonts w:ascii="Cambria" w:hAnsi="Cambria"/>
                        </w:rPr>
                        <w:t>f</w:t>
                      </w:r>
                      <w:r w:rsidRPr="00E176EF">
                        <w:rPr>
                          <w:rFonts w:ascii="Cambria" w:hAnsi="Cambria"/>
                          <w:spacing w:val="5"/>
                        </w:rPr>
                        <w:t xml:space="preserve"> </w:t>
                      </w:r>
                      <w:r w:rsidRPr="00E176EF">
                        <w:rPr>
                          <w:rFonts w:ascii="Cambria" w:hAnsi="Cambria"/>
                          <w:spacing w:val="7"/>
                          <w:w w:val="103"/>
                        </w:rPr>
                        <w:t>p</w:t>
                      </w:r>
                      <w:r w:rsidRPr="00E176EF">
                        <w:rPr>
                          <w:rFonts w:ascii="Cambria" w:hAnsi="Cambria"/>
                          <w:spacing w:val="-1"/>
                          <w:w w:val="103"/>
                        </w:rPr>
                        <w:t>a</w:t>
                      </w:r>
                      <w:r w:rsidRPr="00E176EF">
                        <w:rPr>
                          <w:rFonts w:ascii="Cambria" w:hAnsi="Cambria"/>
                          <w:spacing w:val="2"/>
                          <w:w w:val="103"/>
                        </w:rPr>
                        <w:t>p</w:t>
                      </w:r>
                      <w:r w:rsidRPr="00E176EF">
                        <w:rPr>
                          <w:rFonts w:ascii="Cambria" w:hAnsi="Cambria"/>
                          <w:spacing w:val="-1"/>
                          <w:w w:val="103"/>
                        </w:rPr>
                        <w:t>e</w:t>
                      </w:r>
                      <w:r w:rsidRPr="00E176EF">
                        <w:rPr>
                          <w:rFonts w:ascii="Cambria" w:hAnsi="Cambria"/>
                          <w:spacing w:val="2"/>
                          <w:w w:val="103"/>
                        </w:rPr>
                        <w:t>r</w:t>
                      </w:r>
                      <w:r w:rsidRPr="00E176EF">
                        <w:rPr>
                          <w:rFonts w:ascii="Cambria" w:hAnsi="Cambria"/>
                          <w:w w:val="103"/>
                        </w:rPr>
                        <w:t>.</w:t>
                      </w:r>
                    </w:p>
                    <w:p w:rsidR="008B33AD" w:rsidRPr="00666531" w:rsidRDefault="008B33AD" w:rsidP="00666531">
                      <w:pPr>
                        <w:widowControl w:val="0"/>
                        <w:autoSpaceDE w:val="0"/>
                        <w:autoSpaceDN w:val="0"/>
                        <w:adjustRightInd w:val="0"/>
                        <w:spacing w:before="3" w:after="0" w:line="260" w:lineRule="exact"/>
                        <w:rPr>
                          <w:rFonts w:ascii="Times New Roman" w:hAnsi="Times New Roman"/>
                          <w:sz w:val="26"/>
                        </w:rPr>
                      </w:pPr>
                    </w:p>
                    <w:p w:rsidR="008B33AD" w:rsidRDefault="008B33AD"/>
                  </w:txbxContent>
                </v:textbox>
              </v:shape>
            </w:pict>
          </mc:Fallback>
        </mc:AlternateContent>
      </w:r>
    </w:p>
    <w:p w:rsidR="008B33AD" w:rsidRPr="00E176EF" w:rsidRDefault="008B33AD" w:rsidP="002F1104">
      <w:pPr>
        <w:spacing w:after="0" w:line="240" w:lineRule="auto"/>
        <w:jc w:val="center"/>
        <w:rPr>
          <w:rFonts w:ascii="Cambria" w:hAnsi="Cambria"/>
          <w:b/>
          <w:sz w:val="23"/>
        </w:rPr>
      </w:pPr>
    </w:p>
    <w:p w:rsidR="008B33AD" w:rsidRPr="00E176EF" w:rsidRDefault="008B33AD" w:rsidP="002F1104">
      <w:pPr>
        <w:spacing w:after="0" w:line="240" w:lineRule="auto"/>
        <w:jc w:val="center"/>
        <w:rPr>
          <w:rFonts w:ascii="Cambria" w:hAnsi="Cambria"/>
          <w:b/>
          <w:sz w:val="23"/>
        </w:rPr>
      </w:pPr>
    </w:p>
    <w:p w:rsidR="008B33AD" w:rsidRPr="00985D20" w:rsidRDefault="008B33AD" w:rsidP="00666531">
      <w:pPr>
        <w:spacing w:after="0" w:line="240" w:lineRule="auto"/>
        <w:jc w:val="center"/>
        <w:rPr>
          <w:rFonts w:ascii="Cambria" w:hAnsi="Cambria"/>
          <w:sz w:val="23"/>
        </w:rPr>
      </w:pPr>
    </w:p>
    <w:p w:rsidR="00985D20" w:rsidRDefault="00985D20" w:rsidP="00985D20">
      <w:pPr>
        <w:spacing w:after="120" w:line="240" w:lineRule="auto"/>
        <w:rPr>
          <w:rFonts w:ascii="Cambria" w:hAnsi="Cambria"/>
          <w:sz w:val="23"/>
        </w:rPr>
      </w:pPr>
      <w:r w:rsidRPr="00985D20">
        <w:rPr>
          <w:rFonts w:ascii="Cambria" w:hAnsi="Cambria"/>
          <w:sz w:val="23"/>
        </w:rPr>
        <w:t>Winner of the Hugo and Nebula Awards</w:t>
      </w:r>
    </w:p>
    <w:p w:rsidR="00985D20" w:rsidRDefault="00985D20" w:rsidP="00985D20">
      <w:pPr>
        <w:spacing w:after="120" w:line="240" w:lineRule="auto"/>
        <w:jc w:val="center"/>
        <w:rPr>
          <w:rFonts w:ascii="Cambria" w:hAnsi="Cambria"/>
          <w:b/>
          <w:sz w:val="23"/>
        </w:rPr>
      </w:pPr>
    </w:p>
    <w:p w:rsidR="00985D20" w:rsidRPr="00985D20" w:rsidRDefault="00985D20" w:rsidP="00985D20">
      <w:pPr>
        <w:spacing w:after="120" w:line="240" w:lineRule="auto"/>
        <w:jc w:val="center"/>
        <w:rPr>
          <w:rFonts w:ascii="Cambria" w:hAnsi="Cambria"/>
          <w:b/>
          <w:sz w:val="23"/>
        </w:rPr>
      </w:pPr>
      <w:r>
        <w:rPr>
          <w:rFonts w:ascii="Cambria" w:hAnsi="Cambria"/>
          <w:b/>
          <w:sz w:val="23"/>
        </w:rPr>
        <w:t xml:space="preserve">Book Review – </w:t>
      </w:r>
      <w:r>
        <w:rPr>
          <w:rFonts w:ascii="Cambria" w:hAnsi="Cambria"/>
          <w:b/>
          <w:i/>
          <w:sz w:val="23"/>
        </w:rPr>
        <w:t>Ender’s Game</w:t>
      </w:r>
      <w:r>
        <w:rPr>
          <w:rFonts w:ascii="Cambria" w:hAnsi="Cambria"/>
          <w:b/>
          <w:sz w:val="23"/>
        </w:rPr>
        <w:t xml:space="preserve"> </w:t>
      </w:r>
    </w:p>
    <w:p w:rsidR="00985D20" w:rsidRPr="00985D20" w:rsidRDefault="00985D20" w:rsidP="00985D20">
      <w:pPr>
        <w:spacing w:after="120" w:line="240" w:lineRule="auto"/>
        <w:rPr>
          <w:rFonts w:ascii="Cambria" w:hAnsi="Cambria"/>
          <w:sz w:val="23"/>
        </w:rPr>
      </w:pPr>
      <w:r w:rsidRPr="00985D20">
        <w:rPr>
          <w:rFonts w:ascii="Cambria" w:hAnsi="Cambria"/>
          <w:sz w:val="23"/>
        </w:rPr>
        <w:t>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 — young Ender is the Wiggin drafted to the orbiting Battle School for rigorous military training.</w:t>
      </w:r>
    </w:p>
    <w:p w:rsidR="00985D20" w:rsidRPr="00985D20" w:rsidRDefault="00985D20" w:rsidP="00985D20">
      <w:pPr>
        <w:spacing w:after="120" w:line="240" w:lineRule="auto"/>
        <w:rPr>
          <w:rFonts w:ascii="Cambria" w:hAnsi="Cambria"/>
          <w:sz w:val="23"/>
        </w:rPr>
      </w:pPr>
      <w:r w:rsidRPr="00985D20">
        <w:rPr>
          <w:rFonts w:ascii="Cambria" w:hAnsi="Cambria"/>
          <w:sz w:val="23"/>
        </w:rPr>
        <w:t>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His psychological battles include loneliness, fear that he is becoming like the cruel brother he remembers, and fanning the flames of devotion to his beloved sister.</w:t>
      </w:r>
    </w:p>
    <w:p w:rsidR="00985D20" w:rsidRPr="00985D20" w:rsidRDefault="00985D20" w:rsidP="00985D20">
      <w:pPr>
        <w:spacing w:after="120" w:line="240" w:lineRule="auto"/>
        <w:rPr>
          <w:rFonts w:ascii="Cambria" w:hAnsi="Cambria"/>
          <w:sz w:val="23"/>
        </w:rPr>
      </w:pPr>
      <w:r w:rsidRPr="00985D20">
        <w:rPr>
          <w:rFonts w:ascii="Cambria" w:hAnsi="Cambria"/>
          <w:sz w:val="23"/>
        </w:rPr>
        <w:t>Is Ender the general Earth needs? And what if Ender is merely the brilliant result of genetic experiments? The war with the Buggers has been raging for a hundred years, and the quest for the perfect general has been underway for almost as long. Ender's two older siblings are every bit as unusual as he is, but in very different ways. Between the three of them lie the abilities to remake a world. If, that is, the world survives.</w:t>
      </w:r>
    </w:p>
    <w:p w:rsidR="00985D20" w:rsidRPr="00985D20" w:rsidRDefault="00985D20" w:rsidP="00985D20">
      <w:pPr>
        <w:spacing w:after="120" w:line="240" w:lineRule="auto"/>
        <w:rPr>
          <w:rFonts w:ascii="Cambria" w:hAnsi="Cambria"/>
          <w:sz w:val="23"/>
        </w:rPr>
      </w:pPr>
      <w:r w:rsidRPr="00985D20">
        <w:rPr>
          <w:rFonts w:ascii="Cambria" w:hAnsi="Cambria"/>
          <w:sz w:val="23"/>
        </w:rPr>
        <w:t>An increasingly popular and relevant novel that risks and achieves and delivers more than most anything else within the science fiction genre, Ender's Game is a contemporary classic — a work, as Gene Wolf has written, that will still be finding new readers when 99 percent of the books published this year are completely forgotten.</w:t>
      </w:r>
    </w:p>
    <w:p w:rsidR="00985D20" w:rsidRPr="00985D20" w:rsidRDefault="00985D20" w:rsidP="00985D20">
      <w:pPr>
        <w:spacing w:after="120" w:line="240" w:lineRule="auto"/>
        <w:rPr>
          <w:rFonts w:ascii="Cambria" w:hAnsi="Cambria"/>
          <w:sz w:val="23"/>
        </w:rPr>
      </w:pPr>
      <w:r w:rsidRPr="00985D20">
        <w:rPr>
          <w:rFonts w:ascii="Cambria" w:hAnsi="Cambria"/>
          <w:sz w:val="23"/>
        </w:rPr>
        <w:t xml:space="preserve">"Card has taken the venerable sf concepts of a superman and interstellar war against aliens, and, with superb characterization, pacing and language, combined them into a seamless story of compelling power. This is Card at the height of his very considerable powers — a major SF novel by any reasonable standards." </w:t>
      </w:r>
      <w:r w:rsidRPr="00985D20">
        <w:rPr>
          <w:rFonts w:ascii="Cambria" w:hAnsi="Cambria"/>
          <w:i/>
          <w:iCs/>
          <w:sz w:val="23"/>
        </w:rPr>
        <w:t>Booklist</w:t>
      </w:r>
    </w:p>
    <w:p w:rsidR="00985D20" w:rsidRPr="00985D20" w:rsidRDefault="00985D20" w:rsidP="00985D20">
      <w:pPr>
        <w:spacing w:after="120" w:line="240" w:lineRule="auto"/>
        <w:rPr>
          <w:rFonts w:ascii="Cambria" w:hAnsi="Cambria"/>
          <w:sz w:val="23"/>
        </w:rPr>
      </w:pPr>
      <w:r w:rsidRPr="00985D20">
        <w:rPr>
          <w:rFonts w:ascii="Cambria" w:hAnsi="Cambria"/>
          <w:sz w:val="23"/>
        </w:rPr>
        <w:t xml:space="preserve">"'Intense' is the word for </w:t>
      </w:r>
      <w:r w:rsidRPr="00985D20">
        <w:rPr>
          <w:rFonts w:ascii="Cambria" w:hAnsi="Cambria"/>
          <w:i/>
          <w:iCs/>
          <w:sz w:val="23"/>
        </w:rPr>
        <w:t>Ender's Game</w:t>
      </w:r>
      <w:r w:rsidRPr="00985D20">
        <w:rPr>
          <w:rFonts w:ascii="Cambria" w:hAnsi="Cambria"/>
          <w:sz w:val="23"/>
        </w:rPr>
        <w:t xml:space="preserve">." </w:t>
      </w:r>
      <w:r w:rsidRPr="00985D20">
        <w:rPr>
          <w:rFonts w:ascii="Cambria" w:hAnsi="Cambria"/>
          <w:i/>
          <w:iCs/>
          <w:sz w:val="23"/>
        </w:rPr>
        <w:t>The New York Times</w:t>
      </w:r>
    </w:p>
    <w:p w:rsidR="00985D20" w:rsidRPr="00985D20" w:rsidRDefault="00985D20" w:rsidP="00985D20">
      <w:pPr>
        <w:spacing w:after="120" w:line="240" w:lineRule="auto"/>
        <w:rPr>
          <w:rFonts w:ascii="Cambria" w:hAnsi="Cambria"/>
          <w:sz w:val="23"/>
        </w:rPr>
      </w:pPr>
      <w:r w:rsidRPr="00985D20">
        <w:rPr>
          <w:rFonts w:ascii="Cambria" w:hAnsi="Cambria"/>
          <w:sz w:val="23"/>
        </w:rPr>
        <w:t xml:space="preserve">"An affecting novel full of surprises that seem inevitable once they are explained. The key, of course, is Ender Wiggin himself. Mr. Card never makes the mistake of patronizing or sentimentalizing his hero. Alternately likable and insufferable, his is a convincing little Napoleon in short pants." </w:t>
      </w:r>
      <w:r w:rsidRPr="00985D20">
        <w:rPr>
          <w:rFonts w:ascii="Cambria" w:hAnsi="Cambria"/>
          <w:i/>
          <w:iCs/>
          <w:sz w:val="23"/>
        </w:rPr>
        <w:t>Gerald Jonas, The New York Times Book Review</w:t>
      </w:r>
    </w:p>
    <w:p w:rsidR="00985D20" w:rsidRPr="00985D20" w:rsidRDefault="00985D20" w:rsidP="00985D20">
      <w:pPr>
        <w:spacing w:after="120" w:line="240" w:lineRule="auto"/>
        <w:rPr>
          <w:rFonts w:ascii="Cambria" w:hAnsi="Cambria"/>
          <w:sz w:val="23"/>
        </w:rPr>
      </w:pPr>
      <w:r w:rsidRPr="00985D20">
        <w:rPr>
          <w:rFonts w:ascii="Cambria" w:hAnsi="Cambria"/>
          <w:sz w:val="23"/>
        </w:rPr>
        <w:t xml:space="preserve">"A gripping tale of adventure in space and a scathing indictment of the military mind." </w:t>
      </w:r>
      <w:r w:rsidRPr="00985D20">
        <w:rPr>
          <w:rFonts w:ascii="Cambria" w:hAnsi="Cambria"/>
          <w:i/>
          <w:iCs/>
          <w:sz w:val="23"/>
        </w:rPr>
        <w:t>Library Journal</w:t>
      </w:r>
    </w:p>
    <w:p w:rsidR="00985D20" w:rsidRPr="00985D20" w:rsidRDefault="00985D20" w:rsidP="00985D20">
      <w:pPr>
        <w:spacing w:after="120" w:line="240" w:lineRule="auto"/>
        <w:rPr>
          <w:rFonts w:ascii="Cambria" w:hAnsi="Cambria"/>
          <w:bCs/>
          <w:sz w:val="23"/>
        </w:rPr>
      </w:pPr>
      <w:r w:rsidRPr="00985D20">
        <w:rPr>
          <w:rFonts w:ascii="Cambria" w:hAnsi="Cambria"/>
          <w:bCs/>
          <w:sz w:val="23"/>
        </w:rPr>
        <w:t>About the Author</w:t>
      </w:r>
    </w:p>
    <w:p w:rsidR="00985D20" w:rsidRPr="00985D20" w:rsidRDefault="00985D20" w:rsidP="00985D20">
      <w:pPr>
        <w:spacing w:after="120" w:line="240" w:lineRule="auto"/>
        <w:rPr>
          <w:rFonts w:ascii="Cambria" w:hAnsi="Cambria"/>
          <w:sz w:val="23"/>
        </w:rPr>
      </w:pPr>
      <w:r w:rsidRPr="00985D20">
        <w:rPr>
          <w:rFonts w:ascii="Cambria" w:hAnsi="Cambria"/>
          <w:sz w:val="23"/>
        </w:rPr>
        <w:t xml:space="preserve">Orson Scott Card is a bestselling science fiction and fantasy author. His novels </w:t>
      </w:r>
      <w:r w:rsidRPr="00985D20">
        <w:rPr>
          <w:rFonts w:ascii="Cambria" w:hAnsi="Cambria"/>
          <w:i/>
          <w:iCs/>
          <w:sz w:val="23"/>
        </w:rPr>
        <w:t>Enders Game</w:t>
      </w:r>
      <w:r w:rsidRPr="00985D20">
        <w:rPr>
          <w:rFonts w:ascii="Cambria" w:hAnsi="Cambria"/>
          <w:sz w:val="23"/>
        </w:rPr>
        <w:t xml:space="preserve"> and </w:t>
      </w:r>
      <w:r w:rsidRPr="00985D20">
        <w:rPr>
          <w:rFonts w:ascii="Cambria" w:hAnsi="Cambria"/>
          <w:i/>
          <w:iCs/>
          <w:sz w:val="23"/>
        </w:rPr>
        <w:t>Speaker for the Dead</w:t>
      </w:r>
      <w:r w:rsidRPr="00985D20">
        <w:rPr>
          <w:rFonts w:ascii="Cambria" w:hAnsi="Cambria"/>
          <w:sz w:val="23"/>
        </w:rPr>
        <w:t xml:space="preserve"> both won Hugo and Nebula Awards, making Card the only author to win these two top prizes in consecutive years. There are seven other novels to date in The Ender Universe series. Card has also written fantasy: </w:t>
      </w:r>
      <w:r w:rsidRPr="00985D20">
        <w:rPr>
          <w:rFonts w:ascii="Cambria" w:hAnsi="Cambria"/>
          <w:i/>
          <w:iCs/>
          <w:sz w:val="23"/>
        </w:rPr>
        <w:t>The Tales of Alvin Maker</w:t>
      </w:r>
      <w:r w:rsidRPr="00985D20">
        <w:rPr>
          <w:rFonts w:ascii="Cambria" w:hAnsi="Cambria"/>
          <w:sz w:val="23"/>
        </w:rPr>
        <w:t xml:space="preserve"> is a series of fantasy novels set in frontier America; his most recent novel, </w:t>
      </w:r>
      <w:r w:rsidRPr="00985D20">
        <w:rPr>
          <w:rFonts w:ascii="Cambria" w:hAnsi="Cambria"/>
          <w:i/>
          <w:iCs/>
          <w:sz w:val="23"/>
        </w:rPr>
        <w:t>The Lost Gate</w:t>
      </w:r>
      <w:r w:rsidRPr="00985D20">
        <w:rPr>
          <w:rFonts w:ascii="Cambria" w:hAnsi="Cambria"/>
          <w:sz w:val="23"/>
        </w:rPr>
        <w:t xml:space="preserve">, is a contemporary magical fantasy. Card has written many other stand-alone sf and fantasy novels, as well as movie tie-ins and games, and publishes an internet-based science fiction and fantasy magazine, </w:t>
      </w:r>
      <w:r w:rsidRPr="00985D20">
        <w:rPr>
          <w:rFonts w:ascii="Cambria" w:hAnsi="Cambria"/>
          <w:i/>
          <w:iCs/>
          <w:sz w:val="23"/>
        </w:rPr>
        <w:t>Orson Scott Cards Intergalactic Medicine Show</w:t>
      </w:r>
      <w:r w:rsidRPr="00985D20">
        <w:rPr>
          <w:rFonts w:ascii="Cambria" w:hAnsi="Cambria"/>
          <w:sz w:val="23"/>
        </w:rPr>
        <w:t>. Card was born in Washington and grew up in California, Arizona, and Utah. He served a mission for the LDS Church in Brazil in the early 1970s. Besides his writing, Card directs plays and teaches writing and literature at Southern Virginia University. He lives in Greensboro, North Carolina, with his wife, Kristine Allen Card, and youngest daughter, Zina Margaret.</w:t>
      </w:r>
    </w:p>
    <w:p w:rsidR="00985D20" w:rsidRPr="00985D20" w:rsidRDefault="00985D20" w:rsidP="00985D20">
      <w:pPr>
        <w:spacing w:after="120" w:line="240" w:lineRule="auto"/>
        <w:jc w:val="center"/>
        <w:rPr>
          <w:rFonts w:ascii="Cambria" w:hAnsi="Cambria"/>
          <w:b/>
          <w:i/>
          <w:sz w:val="23"/>
        </w:rPr>
      </w:pPr>
      <w:r>
        <w:rPr>
          <w:rFonts w:ascii="Cambria" w:hAnsi="Cambria"/>
          <w:b/>
          <w:sz w:val="23"/>
        </w:rPr>
        <w:lastRenderedPageBreak/>
        <w:t xml:space="preserve">Book Review – </w:t>
      </w:r>
      <w:r>
        <w:rPr>
          <w:rFonts w:ascii="Cambria" w:hAnsi="Cambria"/>
          <w:b/>
          <w:i/>
          <w:sz w:val="23"/>
        </w:rPr>
        <w:t>Divergent</w:t>
      </w:r>
    </w:p>
    <w:p w:rsidR="00985D20" w:rsidRPr="00985D20" w:rsidRDefault="00985D20" w:rsidP="00985D20">
      <w:pPr>
        <w:spacing w:after="120" w:line="240" w:lineRule="auto"/>
        <w:rPr>
          <w:rFonts w:ascii="Cambria" w:hAnsi="Cambria"/>
          <w:sz w:val="23"/>
        </w:rPr>
      </w:pPr>
      <w:r w:rsidRPr="00985D20">
        <w:rPr>
          <w:rFonts w:ascii="Cambria" w:hAnsi="Cambria"/>
          <w:sz w:val="23"/>
        </w:rPr>
        <w:t>Imagine the publishing world as it might look in a dystopian universe in the distant future. In this world, college English majors — call them “Englies” — aspire to write only one kind of book: the dystopian young adult novel set in the distant future. (Englies of a certain status are permitted to write about dystopias populated by vampires.) Another subset of the population — “the Fans” — provides a kind of slave labor, posting endlessly to dedicated blogs and recording podcasts, providing free marketing for an unceasing succession of aspiring best-seller trilogies.</w:t>
      </w:r>
    </w:p>
    <w:p w:rsidR="00985D20" w:rsidRPr="00985D20" w:rsidRDefault="00985D20" w:rsidP="00985D20">
      <w:pPr>
        <w:spacing w:after="120" w:line="240" w:lineRule="auto"/>
        <w:rPr>
          <w:rFonts w:ascii="Cambria" w:hAnsi="Cambria"/>
          <w:sz w:val="23"/>
        </w:rPr>
      </w:pPr>
      <w:r w:rsidRPr="00985D20">
        <w:rPr>
          <w:rFonts w:ascii="Cambria" w:hAnsi="Cambria"/>
          <w:sz w:val="23"/>
        </w:rPr>
        <w:t>I couldn’t help imagining this world as I read “Divergent,” the first in a planned trilogy of young adult novels set in a dystopian future and written by Veronica Roth, who sold the book in a major pre-­emptive bid before she even graduated from Northwestern last year. With “Divergent,” Roth adds to a genre that has crossed over from having a vague cultural moment to being a full-bore trend, much of it driven by the wild success of Suzanne Collins’s “Hunger Games” trilogy.</w:t>
      </w:r>
    </w:p>
    <w:p w:rsidR="00985D20" w:rsidRPr="00985D20" w:rsidRDefault="00985D20" w:rsidP="00985D20">
      <w:pPr>
        <w:spacing w:after="120" w:line="240" w:lineRule="auto"/>
        <w:rPr>
          <w:rFonts w:ascii="Cambria" w:hAnsi="Cambria"/>
          <w:sz w:val="23"/>
        </w:rPr>
      </w:pPr>
      <w:r w:rsidRPr="00985D20">
        <w:rPr>
          <w:rFonts w:ascii="Cambria" w:hAnsi="Cambria"/>
          <w:sz w:val="23"/>
        </w:rPr>
        <w:t>“Divergent” holds its own in the genre, with brisk pacing, lavish flights of imagination and writing that occasionally startles with fine detail. As the mother of Beatrice, the main character, cuts her daughter’s hair, the young narrator notices “the strands fall on the floor in a dull, blond ring.” Beatrice sees her reflection only when her hair is cut — the second day of every third month — because she has been born into Abnegation, one of five factions that make up the population. Those who belong to Abnegation believe selflessness begets world harmony; those who choose Candor see honesty as the path to the same goal.</w:t>
      </w:r>
    </w:p>
    <w:p w:rsidR="00985D20" w:rsidRPr="00985D20" w:rsidRDefault="00985D20" w:rsidP="00985D20">
      <w:pPr>
        <w:spacing w:after="120" w:line="240" w:lineRule="auto"/>
        <w:rPr>
          <w:rFonts w:ascii="Cambria" w:hAnsi="Cambria"/>
          <w:sz w:val="23"/>
        </w:rPr>
      </w:pPr>
      <w:r w:rsidRPr="00985D20">
        <w:rPr>
          <w:rFonts w:ascii="Cambria" w:hAnsi="Cambria"/>
          <w:sz w:val="23"/>
        </w:rPr>
        <w:t>The other groups are Amity, Erudite and Dauntless, and it is this last group that calls out to Beatrice when she is given the opportunity either to stay with her family’s group or to choose another allegiance. As part of the initiation process for Dauntless, Tris (a nickname Beatrice adopts to reflect her new self) must prove her mettle with adolescent feats of bravado, like jumping off a moving train onto a rooftop. She endures simulated death traps and jacks up her adrenaline with breathtaking leaps into the unknown.</w:t>
      </w:r>
    </w:p>
    <w:p w:rsidR="00985D20" w:rsidRPr="00985D20" w:rsidRDefault="00985D20" w:rsidP="00985D20">
      <w:pPr>
        <w:spacing w:after="120" w:line="240" w:lineRule="auto"/>
        <w:rPr>
          <w:rFonts w:ascii="Cambria" w:hAnsi="Cambria"/>
          <w:sz w:val="23"/>
        </w:rPr>
      </w:pPr>
      <w:r w:rsidRPr="00985D20">
        <w:rPr>
          <w:rFonts w:ascii="Cambria" w:hAnsi="Cambria"/>
          <w:sz w:val="23"/>
        </w:rPr>
        <w:t>“Divergent” clearly has thrills, but it also movingly explores a more common adolescent anxiety — the painful realization that coming into one’s own sometimes means leaving family behind, both ideologically and physically. It is not a coincidence that Tris falls in love while undergoing initiation into her new tribe. It is precisely the moment when young people discover romance that family life all but evaporates, at least in terms of its emotional significance.</w:t>
      </w:r>
    </w:p>
    <w:p w:rsidR="00985D20" w:rsidRPr="00985D20" w:rsidRDefault="00985D20" w:rsidP="00985D20">
      <w:pPr>
        <w:spacing w:after="120" w:line="240" w:lineRule="auto"/>
        <w:rPr>
          <w:rFonts w:ascii="Cambria" w:hAnsi="Cambria"/>
          <w:sz w:val="23"/>
        </w:rPr>
      </w:pPr>
      <w:r w:rsidRPr="00985D20">
        <w:rPr>
          <w:rFonts w:ascii="Cambria" w:hAnsi="Cambria"/>
          <w:sz w:val="23"/>
        </w:rPr>
        <w:t>Terrible things happen to the people Tris loves, yet the characters absorb these events with disquieting ease. Here, somehow, the novel’s flights from reality distance the reader from the emotional impact that might come in a more affecting realistic (or even fantasy) novel.</w:t>
      </w:r>
    </w:p>
    <w:p w:rsidR="00985D20" w:rsidRPr="00985D20" w:rsidRDefault="00985D20" w:rsidP="00985D20">
      <w:pPr>
        <w:spacing w:after="120" w:line="240" w:lineRule="auto"/>
        <w:rPr>
          <w:rFonts w:ascii="Cambria" w:hAnsi="Cambria"/>
          <w:sz w:val="23"/>
        </w:rPr>
      </w:pPr>
      <w:r w:rsidRPr="00985D20">
        <w:rPr>
          <w:rFonts w:ascii="Cambria" w:hAnsi="Cambria"/>
          <w:sz w:val="23"/>
        </w:rPr>
        <w:t>In this way, though Roth’s “Divergent” is rich in plot and imaginative details, it suffers by comparison with Collins’s opus. The shortcoming would not be so noticeable were there less blatant overlap between the two. Both “Divergent” and “The Hunger Games” feature appealing, but not conventionally pretty, young women with toughness to spare. Both start out with public sorting rituals that determine the characters’ futures. And both put the narrators in contrived, bloody battles that are in fact competitions witnessed by an audience. Even the language sounds familiar: the Hob is a central geographic point in “The Hunger Games”; in “Divergent,” it’s the Hub in the remnants of what was once the Sears Tower. For a book that explores themes about the right to be individual and the importance of breaking away from the pack, “Divergent” does not exactly distinguish itself.</w:t>
      </w:r>
    </w:p>
    <w:p w:rsidR="00985D20" w:rsidRDefault="00985D20" w:rsidP="00985D20">
      <w:pPr>
        <w:spacing w:after="120" w:line="240" w:lineRule="auto"/>
        <w:rPr>
          <w:rFonts w:ascii="Cambria" w:hAnsi="Cambria"/>
          <w:sz w:val="23"/>
        </w:rPr>
      </w:pPr>
      <w:r w:rsidRPr="00985D20">
        <w:rPr>
          <w:rFonts w:ascii="Cambria" w:hAnsi="Cambria"/>
          <w:sz w:val="23"/>
        </w:rPr>
        <w:t xml:space="preserve">“Now isn’t the time for debates about ethics,” Tris tells her father at one point, when she feels compelled to hurt someone for the greater good. Billboarding of this sort can interrupt the moment by announcing its own significance: now actually </w:t>
      </w:r>
      <w:r w:rsidRPr="00985D20">
        <w:rPr>
          <w:rFonts w:ascii="Cambria" w:hAnsi="Cambria"/>
          <w:i/>
          <w:iCs/>
          <w:sz w:val="23"/>
        </w:rPr>
        <w:t>is</w:t>
      </w:r>
      <w:r w:rsidRPr="00985D20">
        <w:rPr>
          <w:rFonts w:ascii="Cambria" w:hAnsi="Cambria"/>
          <w:sz w:val="23"/>
        </w:rPr>
        <w:t xml:space="preserve"> the time for such a debate. In a novel that takes on the problem of conformity and questions the certainty of narrow-minded ideologues, such circuit-breaking is nonetheless useful, forcing the reader to pause and think in the middle of that dauntless break for the plot’s conclusion.</w:t>
      </w:r>
    </w:p>
    <w:p w:rsidR="00985D20" w:rsidRPr="00985D20" w:rsidRDefault="00985D20" w:rsidP="00985D20">
      <w:pPr>
        <w:spacing w:after="120" w:line="240" w:lineRule="auto"/>
        <w:rPr>
          <w:rFonts w:ascii="Cambria" w:hAnsi="Cambria"/>
          <w:sz w:val="23"/>
        </w:rPr>
      </w:pPr>
      <w:r>
        <w:rPr>
          <w:rFonts w:ascii="Cambria" w:hAnsi="Cambria"/>
          <w:b/>
          <w:sz w:val="23"/>
        </w:rPr>
        <w:t>Reflection Prompt:</w:t>
      </w:r>
      <w:r>
        <w:rPr>
          <w:rFonts w:ascii="Cambria" w:hAnsi="Cambria"/>
          <w:sz w:val="23"/>
        </w:rPr>
        <w:t xml:space="preserve"> How does the review of your summer reading novel compare to your interpretation of the text? What do you agree with, and where do you disagree? Be specific! </w:t>
      </w:r>
      <w:bookmarkStart w:id="0" w:name="_GoBack"/>
      <w:bookmarkEnd w:id="0"/>
    </w:p>
    <w:sectPr w:rsidR="00985D20" w:rsidRPr="00985D20" w:rsidSect="002F11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AD" w:rsidRDefault="008B33AD" w:rsidP="002F1104">
      <w:pPr>
        <w:spacing w:after="0" w:line="240" w:lineRule="auto"/>
      </w:pPr>
      <w:r>
        <w:separator/>
      </w:r>
    </w:p>
  </w:endnote>
  <w:endnote w:type="continuationSeparator" w:id="0">
    <w:p w:rsidR="008B33AD" w:rsidRDefault="008B33AD"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AD" w:rsidRDefault="008B33AD" w:rsidP="002F1104">
      <w:pPr>
        <w:spacing w:after="0" w:line="240" w:lineRule="auto"/>
      </w:pPr>
      <w:r>
        <w:separator/>
      </w:r>
    </w:p>
  </w:footnote>
  <w:footnote w:type="continuationSeparator" w:id="0">
    <w:p w:rsidR="008B33AD" w:rsidRDefault="008B33AD" w:rsidP="002F11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AD" w:rsidRPr="00E176EF" w:rsidRDefault="008B33AD" w:rsidP="00E176EF">
    <w:pPr>
      <w:pStyle w:val="Header"/>
      <w:tabs>
        <w:tab w:val="clear" w:pos="9360"/>
        <w:tab w:val="right" w:pos="10620"/>
      </w:tabs>
      <w:rPr>
        <w:rFonts w:ascii="Cambria" w:hAnsi="Cambria"/>
      </w:rPr>
    </w:pPr>
    <w:r w:rsidRPr="00E176EF">
      <w:rPr>
        <w:rFonts w:ascii="Cambria" w:hAnsi="Cambria"/>
      </w:rPr>
      <w:t>A</w:t>
    </w:r>
    <w:r w:rsidR="00985D20">
      <w:rPr>
        <w:rFonts w:ascii="Cambria" w:hAnsi="Cambria"/>
      </w:rPr>
      <w:t>oW 1</w:t>
    </w:r>
    <w:r w:rsidRPr="00E176EF">
      <w:rPr>
        <w:rFonts w:ascii="Cambria" w:hAnsi="Cambria"/>
      </w:rPr>
      <w:tab/>
    </w:r>
    <w:r w:rsidRPr="00E176EF">
      <w:rPr>
        <w:rFonts w:ascii="Cambria" w:hAnsi="Cambria"/>
      </w:rPr>
      <w:tab/>
      <w:t xml:space="preserve">    English 11</w:t>
    </w:r>
  </w:p>
  <w:p w:rsidR="008B33AD" w:rsidRPr="002F1104" w:rsidRDefault="008B33AD">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04"/>
    <w:rsid w:val="00157564"/>
    <w:rsid w:val="002B2BC2"/>
    <w:rsid w:val="002F1104"/>
    <w:rsid w:val="00373F7E"/>
    <w:rsid w:val="003E530D"/>
    <w:rsid w:val="00666531"/>
    <w:rsid w:val="00793E13"/>
    <w:rsid w:val="00816C3F"/>
    <w:rsid w:val="008B33AD"/>
    <w:rsid w:val="00985D20"/>
    <w:rsid w:val="00D464A5"/>
    <w:rsid w:val="00E176EF"/>
    <w:rsid w:val="00EC1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A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unhideWhenUsed/>
    <w:rsid w:val="00985D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A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unhideWhenUsed/>
    <w:rsid w:val="00985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1242</Words>
  <Characters>7084</Characters>
  <Application>Microsoft Macintosh Word</Application>
  <DocSecurity>0</DocSecurity>
  <Lines>59</Lines>
  <Paragraphs>16</Paragraphs>
  <ScaleCrop>false</ScaleCrop>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Cotton, Aleecia</cp:lastModifiedBy>
  <cp:revision>2</cp:revision>
  <dcterms:created xsi:type="dcterms:W3CDTF">2014-05-20T19:16:00Z</dcterms:created>
  <dcterms:modified xsi:type="dcterms:W3CDTF">2014-05-20T19:16:00Z</dcterms:modified>
</cp:coreProperties>
</file>