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955A24" w:rsidP="00955A24">
      <w:pPr>
        <w:jc w:val="center"/>
        <w:rPr>
          <w:rFonts w:ascii="Cambria" w:hAnsi="Cambria"/>
        </w:rPr>
      </w:pPr>
      <w:r>
        <w:rPr>
          <w:rFonts w:ascii="Cambria" w:hAnsi="Cambria"/>
        </w:rPr>
        <w:t>The Count as Superhero?</w:t>
      </w:r>
    </w:p>
    <w:p w:rsidR="00955A24" w:rsidRDefault="00955A24" w:rsidP="00955A24">
      <w:pPr>
        <w:rPr>
          <w:rFonts w:ascii="Cambria" w:hAnsi="Cambria"/>
        </w:rPr>
      </w:pPr>
      <w:r>
        <w:rPr>
          <w:rFonts w:ascii="Cambria" w:hAnsi="Cambria"/>
        </w:rPr>
        <w:t>Hal Blythe and Charlie Sweet identified the following characteristics of comic book stories in “The Superhero: The Six Step Progression.” With your group, decide whether the Count possesses each of the following. Explain your answers.</w:t>
      </w: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society is threatened by a powerful menace and only the hero can stop the threat.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story begins in medias res.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motive for the villain’s attack is hidden.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hero is not usually personally involved with the villain.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superhero begins an investigation of the villain, but not necessarily the motives.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  <w:bookmarkStart w:id="0" w:name="_GoBack"/>
      <w:bookmarkEnd w:id="0"/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superhero relies on mental not physical superiority.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hero is someone with whom the reader can identify.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superhero is a human with a secret identity.</w:t>
      </w:r>
    </w:p>
    <w:p w:rsidR="00955A24" w:rsidRPr="00955A24" w:rsidRDefault="00955A24" w:rsidP="00955A24">
      <w:pPr>
        <w:spacing w:line="480" w:lineRule="auto"/>
        <w:rPr>
          <w:rFonts w:ascii="Cambria" w:hAnsi="Cambria"/>
        </w:rPr>
      </w:pPr>
    </w:p>
    <w:p w:rsidR="00955A24" w:rsidRPr="00955A24" w:rsidRDefault="00955A24" w:rsidP="00955A2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superhero is morally superior.</w:t>
      </w:r>
    </w:p>
    <w:sectPr w:rsidR="00955A24" w:rsidRPr="00955A24" w:rsidSect="00955A24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E8" w:rsidRDefault="005B71E8" w:rsidP="00955A24">
      <w:pPr>
        <w:spacing w:after="0" w:line="240" w:lineRule="auto"/>
      </w:pPr>
      <w:r>
        <w:separator/>
      </w:r>
    </w:p>
  </w:endnote>
  <w:endnote w:type="continuationSeparator" w:id="0">
    <w:p w:rsidR="005B71E8" w:rsidRDefault="005B71E8" w:rsidP="0095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E8" w:rsidRDefault="005B71E8" w:rsidP="00955A24">
      <w:pPr>
        <w:spacing w:after="0" w:line="240" w:lineRule="auto"/>
      </w:pPr>
      <w:r>
        <w:separator/>
      </w:r>
    </w:p>
  </w:footnote>
  <w:footnote w:type="continuationSeparator" w:id="0">
    <w:p w:rsidR="005B71E8" w:rsidRDefault="005B71E8" w:rsidP="0095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24" w:rsidRPr="00955A24" w:rsidRDefault="00955A24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C1C"/>
    <w:multiLevelType w:val="hybridMultilevel"/>
    <w:tmpl w:val="7AB0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4"/>
    <w:rsid w:val="002F431B"/>
    <w:rsid w:val="003A48B7"/>
    <w:rsid w:val="005B71E8"/>
    <w:rsid w:val="007F38EC"/>
    <w:rsid w:val="00926F97"/>
    <w:rsid w:val="00955A24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2DF91-88AE-4604-803F-D61AEB4A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24"/>
  </w:style>
  <w:style w:type="paragraph" w:styleId="Footer">
    <w:name w:val="footer"/>
    <w:basedOn w:val="Normal"/>
    <w:link w:val="FooterChar"/>
    <w:uiPriority w:val="99"/>
    <w:unhideWhenUsed/>
    <w:rsid w:val="0095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24"/>
  </w:style>
  <w:style w:type="paragraph" w:styleId="ListParagraph">
    <w:name w:val="List Paragraph"/>
    <w:basedOn w:val="Normal"/>
    <w:uiPriority w:val="34"/>
    <w:qFormat/>
    <w:rsid w:val="0095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2015-04-07T18:47:00Z</dcterms:created>
  <dcterms:modified xsi:type="dcterms:W3CDTF">2015-04-07T18:54:00Z</dcterms:modified>
</cp:coreProperties>
</file>